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1"/>
        <w:tblW w:w="10768" w:type="dxa"/>
        <w:tblLook w:val="04A0" w:firstRow="1" w:lastRow="0" w:firstColumn="1" w:lastColumn="0" w:noHBand="0" w:noVBand="1"/>
      </w:tblPr>
      <w:tblGrid>
        <w:gridCol w:w="2689"/>
        <w:gridCol w:w="3260"/>
        <w:gridCol w:w="4111"/>
        <w:gridCol w:w="708"/>
      </w:tblGrid>
      <w:tr w:rsidR="00C046C9" w:rsidTr="00DF0747">
        <w:tc>
          <w:tcPr>
            <w:tcW w:w="2689" w:type="dxa"/>
          </w:tcPr>
          <w:p w:rsidR="00C046C9" w:rsidRDefault="00C046C9" w:rsidP="00DF0747">
            <w:pPr>
              <w:ind w:left="33" w:right="-415"/>
            </w:pPr>
            <w:r>
              <w:t>Nazwa</w:t>
            </w:r>
          </w:p>
        </w:tc>
        <w:tc>
          <w:tcPr>
            <w:tcW w:w="3260" w:type="dxa"/>
          </w:tcPr>
          <w:p w:rsidR="00C046C9" w:rsidRDefault="00C046C9" w:rsidP="00DF0747">
            <w:pPr>
              <w:ind w:left="33" w:right="-415"/>
            </w:pPr>
            <w:r>
              <w:t>Opis przedmiotu zamówienia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-415"/>
            </w:pPr>
            <w:r>
              <w:t xml:space="preserve">Adres do doręczeń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 xml:space="preserve">Ilość </w:t>
            </w:r>
          </w:p>
        </w:tc>
      </w:tr>
      <w:tr w:rsidR="00C046C9" w:rsidTr="00DF0747">
        <w:trPr>
          <w:trHeight w:val="24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 w:rsidRPr="000E241D">
              <w:rPr>
                <w:noProof/>
              </w:rPr>
              <w:drawing>
                <wp:inline distT="0" distB="0" distL="0" distR="0" wp14:anchorId="167F3875" wp14:editId="29A59A6D">
                  <wp:extent cx="1380682" cy="1082040"/>
                  <wp:effectExtent l="0" t="0" r="0" b="3810"/>
                  <wp:docPr id="1" name="Obraz 1" descr="http://www.sklep.wersalin.pl/media/products/d0ccc94a013a08ca5f4176c6a8b53d41/images/thumbnail/big__AK-PLUS-B-2-os.jpg?lm=145682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lep.wersalin.pl/media/products/d0ccc94a013a08ca5f4176c6a8b53d41/images/thumbnail/big__AK-PLUS-B-2-os.jpg?lm=145682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17" cy="110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r>
              <w:t xml:space="preserve">Stół szkolny Żak Plus B </w:t>
            </w:r>
            <w:r w:rsidR="00CE302B">
              <w:t xml:space="preserve">                           </w:t>
            </w:r>
            <w:r>
              <w:t>2 osobowy (5-7 cm)</w:t>
            </w:r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/>
            </w:pPr>
            <w:r>
              <w:t xml:space="preserve">Stół szkolny Żak Plus B 2 osobowy z regulowaną wysokością 5 – 7 cm </w:t>
            </w:r>
          </w:p>
          <w:p w:rsidR="00C046C9" w:rsidRDefault="00C046C9" w:rsidP="00DF0747">
            <w:pPr>
              <w:ind w:left="33"/>
            </w:pPr>
            <w:r>
              <w:t xml:space="preserve">wykonany na stelażu z rury fi 25 malowanym proszkowo. </w:t>
            </w:r>
          </w:p>
          <w:p w:rsidR="00C046C9" w:rsidRDefault="00C046C9" w:rsidP="00DF0747">
            <w:pPr>
              <w:ind w:left="33"/>
            </w:pPr>
            <w:r>
              <w:t>Blat stołu płyta melaminowa standard, obrzeże PCV 2 mm.</w:t>
            </w:r>
          </w:p>
          <w:p w:rsidR="00C046C9" w:rsidRDefault="00C046C9" w:rsidP="00DF0747">
            <w:pPr>
              <w:ind w:left="33"/>
            </w:pPr>
            <w:r>
              <w:t>Kolor stelażu ……</w:t>
            </w:r>
          </w:p>
          <w:p w:rsidR="00C046C9" w:rsidRDefault="00C046C9" w:rsidP="00DF0747">
            <w:pPr>
              <w:ind w:left="33"/>
            </w:pPr>
            <w:r>
              <w:t>Ilość 51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 xml:space="preserve">PSP nr 1 w Ozimku ul. Częstochowska 26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9</w:t>
            </w:r>
          </w:p>
        </w:tc>
      </w:tr>
      <w:tr w:rsidR="00C046C9" w:rsidTr="00DF0747">
        <w:trPr>
          <w:trHeight w:val="150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nr 2 w Ozimku  ul. Daniecka 14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5</w:t>
            </w:r>
          </w:p>
        </w:tc>
      </w:tr>
      <w:tr w:rsidR="00C046C9" w:rsidTr="00DF0747">
        <w:trPr>
          <w:trHeight w:val="165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Antoniowie ul. Powstańców Śl. 17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7</w:t>
            </w:r>
          </w:p>
        </w:tc>
      </w:tr>
      <w:tr w:rsidR="00C046C9" w:rsidTr="00DF0747">
        <w:trPr>
          <w:trHeight w:val="315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Dylakach ul. Szkolna 5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7</w:t>
            </w:r>
          </w:p>
        </w:tc>
      </w:tr>
      <w:tr w:rsidR="00C046C9" w:rsidTr="00DF0747">
        <w:trPr>
          <w:trHeight w:val="345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Grodźcu ul. Tartaczna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8</w:t>
            </w:r>
          </w:p>
        </w:tc>
      </w:tr>
      <w:tr w:rsidR="00C046C9" w:rsidTr="00DF0747">
        <w:trPr>
          <w:trHeight w:val="180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Krasiejowie ul. Szkolna 5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10</w:t>
            </w:r>
          </w:p>
        </w:tc>
      </w:tr>
      <w:tr w:rsidR="00C046C9" w:rsidTr="00DF0747">
        <w:trPr>
          <w:trHeight w:val="195"/>
        </w:trPr>
        <w:tc>
          <w:tcPr>
            <w:tcW w:w="2689" w:type="dxa"/>
            <w:vMerge/>
          </w:tcPr>
          <w:p w:rsidR="00C046C9" w:rsidRPr="000E241D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5</w:t>
            </w:r>
          </w:p>
        </w:tc>
      </w:tr>
      <w:tr w:rsidR="00C046C9" w:rsidTr="00DF0747">
        <w:trPr>
          <w:trHeight w:val="18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>
              <w:rPr>
                <w:noProof/>
              </w:rPr>
              <w:drawing>
                <wp:inline distT="0" distB="0" distL="0" distR="0" wp14:anchorId="51220ABC" wp14:editId="22029E8C">
                  <wp:extent cx="1377950" cy="1085215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r>
              <w:t xml:space="preserve">Stół szkolny Żak Plus B </w:t>
            </w:r>
            <w:r w:rsidR="00CE302B">
              <w:t xml:space="preserve">                         </w:t>
            </w:r>
            <w:r>
              <w:t>2 osobowy (3-5cm)</w:t>
            </w:r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/>
            </w:pPr>
            <w:r>
              <w:t xml:space="preserve">Stół szkolny Żak Plus B 2 osobowy z regulowaną wysokością 3 – 5 cm </w:t>
            </w:r>
          </w:p>
          <w:p w:rsidR="00C046C9" w:rsidRDefault="00C046C9" w:rsidP="00DF0747">
            <w:pPr>
              <w:ind w:left="33"/>
            </w:pPr>
            <w:r>
              <w:t xml:space="preserve">wykonany na stelażu z rury fi 25 malowanym proszkowo. </w:t>
            </w:r>
          </w:p>
          <w:p w:rsidR="00C046C9" w:rsidRDefault="00C046C9" w:rsidP="00DF0747">
            <w:pPr>
              <w:ind w:left="33"/>
            </w:pPr>
            <w:r>
              <w:t>Blat stołu płyta melaminowa standard, obrzeże PCV 2 mm.</w:t>
            </w:r>
          </w:p>
          <w:p w:rsidR="00C046C9" w:rsidRDefault="00C046C9" w:rsidP="00DF0747">
            <w:pPr>
              <w:ind w:left="33"/>
            </w:pPr>
            <w:r>
              <w:t>Kolor stelażu ……</w:t>
            </w:r>
          </w:p>
          <w:p w:rsidR="00C046C9" w:rsidRDefault="00C046C9" w:rsidP="00DF0747">
            <w:pPr>
              <w:ind w:left="33"/>
            </w:pPr>
            <w:r>
              <w:t>Ilość 11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 xml:space="preserve">PSP nr 1 w Ozimku ul. Częstochowska 26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3</w:t>
            </w:r>
          </w:p>
        </w:tc>
      </w:tr>
      <w:tr w:rsidR="00C046C9" w:rsidTr="00DF0747">
        <w:trPr>
          <w:trHeight w:val="255"/>
        </w:trPr>
        <w:tc>
          <w:tcPr>
            <w:tcW w:w="2689" w:type="dxa"/>
            <w:vMerge/>
          </w:tcPr>
          <w:p w:rsidR="00C046C9" w:rsidRDefault="00C046C9" w:rsidP="00DF0747">
            <w:pPr>
              <w:ind w:left="33" w:right="-415"/>
              <w:rPr>
                <w:noProof/>
              </w:rPr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nr 2 w Ozimku  ul. Daniecka 14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5</w:t>
            </w:r>
          </w:p>
        </w:tc>
      </w:tr>
      <w:tr w:rsidR="00C046C9" w:rsidTr="00DF0747">
        <w:trPr>
          <w:trHeight w:val="264"/>
        </w:trPr>
        <w:tc>
          <w:tcPr>
            <w:tcW w:w="2689" w:type="dxa"/>
            <w:vMerge/>
          </w:tcPr>
          <w:p w:rsidR="00C046C9" w:rsidRDefault="00C046C9" w:rsidP="00DF0747">
            <w:pPr>
              <w:ind w:left="33" w:right="-415"/>
              <w:rPr>
                <w:noProof/>
              </w:rPr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3</w:t>
            </w:r>
          </w:p>
        </w:tc>
      </w:tr>
      <w:tr w:rsidR="00C046C9" w:rsidTr="00DF0747">
        <w:trPr>
          <w:trHeight w:val="21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 w:rsidRPr="00F716D0">
              <w:rPr>
                <w:noProof/>
              </w:rPr>
              <w:drawing>
                <wp:inline distT="0" distB="0" distL="0" distR="0" wp14:anchorId="598928F0" wp14:editId="7DF47559">
                  <wp:extent cx="676275" cy="923873"/>
                  <wp:effectExtent l="0" t="0" r="0" b="0"/>
                  <wp:docPr id="3" name="Obraz 3" descr="http://www.sklep.wersalin.pl/media/products/32d4c66239a48da2397cbac6d2a0f64c/images/thumbnail/big_ZAKplus-.jpg?lm=1462446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klep.wersalin.pl/media/products/32d4c66239a48da2397cbac6d2a0f64c/images/thumbnail/big_ZAKplus-.jpg?lm=1462446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56" cy="93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bookmarkStart w:id="0" w:name="_GoBack"/>
            <w:r>
              <w:t>Krzesło ŻAK PLUS Nr 6</w:t>
            </w:r>
            <w:bookmarkEnd w:id="0"/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/>
            </w:pPr>
            <w:r>
              <w:t>Krzesło ŻAK PLUS Nr 6 wykonane na stelażu z kształtownika 20x20,malowanego proszkowo.</w:t>
            </w:r>
          </w:p>
          <w:p w:rsidR="00C046C9" w:rsidRDefault="00C046C9" w:rsidP="00DF0747">
            <w:pPr>
              <w:ind w:left="33"/>
            </w:pPr>
            <w:r>
              <w:t>Siedzisko i oparcie sklejka profilowana lakierowana.</w:t>
            </w:r>
          </w:p>
          <w:p w:rsidR="00C046C9" w:rsidRDefault="00C046C9" w:rsidP="00DF0747">
            <w:pPr>
              <w:ind w:left="33"/>
            </w:pPr>
            <w:r>
              <w:t>Kolor stelażu ……</w:t>
            </w:r>
          </w:p>
          <w:p w:rsidR="00C046C9" w:rsidRDefault="00C046C9" w:rsidP="00DF0747">
            <w:pPr>
              <w:ind w:left="33"/>
            </w:pPr>
            <w:r>
              <w:t>Ilość 82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 xml:space="preserve">PSP nr 1 w Ozimku ul. Częstochowska 26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12</w:t>
            </w:r>
          </w:p>
        </w:tc>
      </w:tr>
      <w:tr w:rsidR="00C046C9" w:rsidTr="00DF0747">
        <w:trPr>
          <w:trHeight w:val="240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Antoniowie ul. Powstańców Śl. 17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14</w:t>
            </w:r>
          </w:p>
        </w:tc>
      </w:tr>
      <w:tr w:rsidR="00C046C9" w:rsidTr="00DF0747">
        <w:trPr>
          <w:trHeight w:val="315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Dylakach ul. Szkolna 5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14</w:t>
            </w:r>
          </w:p>
        </w:tc>
      </w:tr>
      <w:tr w:rsidR="00C046C9" w:rsidTr="00DF0747">
        <w:trPr>
          <w:trHeight w:val="285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Grodźcu ul. Tartaczna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16</w:t>
            </w:r>
          </w:p>
        </w:tc>
      </w:tr>
      <w:tr w:rsidR="00C046C9" w:rsidTr="00DF0747">
        <w:trPr>
          <w:trHeight w:val="225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Krasiejowie ul. Szkolna 5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20</w:t>
            </w:r>
          </w:p>
        </w:tc>
      </w:tr>
      <w:tr w:rsidR="00C046C9" w:rsidTr="00DF0747">
        <w:trPr>
          <w:trHeight w:val="285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6</w:t>
            </w:r>
          </w:p>
        </w:tc>
      </w:tr>
      <w:tr w:rsidR="00C046C9" w:rsidTr="00DF0747">
        <w:trPr>
          <w:trHeight w:val="21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 w:rsidRPr="00F716D0">
              <w:rPr>
                <w:noProof/>
              </w:rPr>
              <w:drawing>
                <wp:inline distT="0" distB="0" distL="0" distR="0" wp14:anchorId="6E41EDE9" wp14:editId="725106C4">
                  <wp:extent cx="676275" cy="923873"/>
                  <wp:effectExtent l="0" t="0" r="0" b="0"/>
                  <wp:docPr id="4" name="Obraz 4" descr="http://www.sklep.wersalin.pl/media/products/32d4c66239a48da2397cbac6d2a0f64c/images/thumbnail/big_ZAKplus-.jpg?lm=1462446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klep.wersalin.pl/media/products/32d4c66239a48da2397cbac6d2a0f64c/images/thumbnail/big_ZAKplus-.jpg?lm=1462446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56" cy="93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r>
              <w:t>Krzesło ŻAK PLUS Nr 5</w:t>
            </w:r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/>
            </w:pPr>
            <w:r>
              <w:t>Krzesło ŻAK PLUS Nr 5 wykonane na stelażu z kształtownika 20x20,malowanego proszkowo.</w:t>
            </w:r>
          </w:p>
          <w:p w:rsidR="00C046C9" w:rsidRDefault="00C046C9" w:rsidP="00DF0747">
            <w:pPr>
              <w:ind w:left="33"/>
            </w:pPr>
            <w:r>
              <w:t>Siedzisko i oparcie sklejka profilowana lakierowana.</w:t>
            </w:r>
          </w:p>
          <w:p w:rsidR="00C046C9" w:rsidRDefault="00C046C9" w:rsidP="00DF0747">
            <w:pPr>
              <w:ind w:left="33"/>
            </w:pPr>
            <w:r>
              <w:t>Kolor stelażu ……</w:t>
            </w:r>
          </w:p>
          <w:p w:rsidR="00C046C9" w:rsidRDefault="00C046C9" w:rsidP="00DF0747">
            <w:pPr>
              <w:ind w:left="33"/>
            </w:pPr>
            <w:r>
              <w:t>Ilość 20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 xml:space="preserve">PSP nr 1 w Ozimku ul. Częstochowska 26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6</w:t>
            </w:r>
          </w:p>
        </w:tc>
      </w:tr>
      <w:tr w:rsidR="00C046C9" w:rsidTr="00DF0747">
        <w:trPr>
          <w:trHeight w:val="270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nr 2 w Ozimku  ul. Daniecka 14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10</w:t>
            </w:r>
          </w:p>
        </w:tc>
      </w:tr>
      <w:tr w:rsidR="00C046C9" w:rsidTr="00DF0747">
        <w:trPr>
          <w:trHeight w:val="330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4</w:t>
            </w:r>
          </w:p>
        </w:tc>
      </w:tr>
      <w:tr w:rsidR="00C046C9" w:rsidTr="00DF0747">
        <w:trPr>
          <w:trHeight w:val="27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>
              <w:rPr>
                <w:noProof/>
              </w:rPr>
              <w:drawing>
                <wp:inline distT="0" distB="0" distL="0" distR="0" wp14:anchorId="19F64049" wp14:editId="170CF47B">
                  <wp:extent cx="676910" cy="920750"/>
                  <wp:effectExtent l="0" t="0" r="889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r>
              <w:t>Krzesło ŻAK PLUS Nr 4</w:t>
            </w:r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 w:right="34"/>
            </w:pPr>
            <w:r>
              <w:t>Krzesło ŻAK PLUS Nr 4 wykonane na stelażu z kształtownika 20x20,malowanego proszkowo.</w:t>
            </w:r>
          </w:p>
          <w:p w:rsidR="00C046C9" w:rsidRDefault="00C046C9" w:rsidP="00DF0747">
            <w:pPr>
              <w:ind w:left="33" w:right="34"/>
            </w:pPr>
            <w:r>
              <w:t>Siedzisko i oparcie sklejka profilowana lakierowana.</w:t>
            </w:r>
          </w:p>
          <w:p w:rsidR="00C046C9" w:rsidRDefault="00C046C9" w:rsidP="00DF0747">
            <w:pPr>
              <w:ind w:left="33" w:right="34"/>
            </w:pPr>
            <w:r>
              <w:t>Kolor stelażu ……</w:t>
            </w:r>
          </w:p>
          <w:p w:rsidR="00C046C9" w:rsidRDefault="00C046C9" w:rsidP="00DF0747">
            <w:pPr>
              <w:ind w:left="33" w:right="34"/>
            </w:pPr>
            <w:r>
              <w:t>Ilość 28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 xml:space="preserve">PSP nr 1 w Ozimku ul. Częstochowska 26 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14</w:t>
            </w:r>
          </w:p>
        </w:tc>
      </w:tr>
      <w:tr w:rsidR="00C046C9" w:rsidTr="00DF0747">
        <w:trPr>
          <w:trHeight w:val="300"/>
        </w:trPr>
        <w:tc>
          <w:tcPr>
            <w:tcW w:w="2689" w:type="dxa"/>
            <w:vMerge/>
          </w:tcPr>
          <w:p w:rsidR="00C046C9" w:rsidRDefault="00C046C9" w:rsidP="00DF0747">
            <w:pPr>
              <w:ind w:left="33" w:right="-415"/>
              <w:rPr>
                <w:noProof/>
              </w:rPr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 w:right="34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nr 2 w Ozimku  ul. Daniecka 14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10</w:t>
            </w:r>
          </w:p>
        </w:tc>
      </w:tr>
      <w:tr w:rsidR="00C046C9" w:rsidTr="00DF0747">
        <w:trPr>
          <w:trHeight w:val="225"/>
        </w:trPr>
        <w:tc>
          <w:tcPr>
            <w:tcW w:w="2689" w:type="dxa"/>
            <w:vMerge/>
          </w:tcPr>
          <w:p w:rsidR="00C046C9" w:rsidRDefault="00C046C9" w:rsidP="00DF0747">
            <w:pPr>
              <w:ind w:left="33" w:right="-415"/>
              <w:rPr>
                <w:noProof/>
              </w:rPr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 w:right="34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  <w:r>
              <w:t>4</w:t>
            </w:r>
          </w:p>
        </w:tc>
      </w:tr>
      <w:tr w:rsidR="00C046C9" w:rsidTr="00DF0747">
        <w:trPr>
          <w:trHeight w:val="1050"/>
        </w:trPr>
        <w:tc>
          <w:tcPr>
            <w:tcW w:w="2689" w:type="dxa"/>
            <w:vMerge/>
          </w:tcPr>
          <w:p w:rsidR="00C046C9" w:rsidRDefault="00C046C9" w:rsidP="00DF0747">
            <w:pPr>
              <w:ind w:left="33" w:right="-415"/>
              <w:rPr>
                <w:noProof/>
              </w:rPr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 w:right="34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-415"/>
            </w:pPr>
          </w:p>
        </w:tc>
        <w:tc>
          <w:tcPr>
            <w:tcW w:w="708" w:type="dxa"/>
          </w:tcPr>
          <w:p w:rsidR="00C046C9" w:rsidRDefault="00C046C9" w:rsidP="00DF0747">
            <w:pPr>
              <w:ind w:left="33" w:right="-415"/>
            </w:pPr>
          </w:p>
        </w:tc>
      </w:tr>
      <w:tr w:rsidR="00C046C9" w:rsidTr="00DF0747">
        <w:trPr>
          <w:trHeight w:val="240"/>
        </w:trPr>
        <w:tc>
          <w:tcPr>
            <w:tcW w:w="2689" w:type="dxa"/>
            <w:vMerge w:val="restart"/>
          </w:tcPr>
          <w:p w:rsidR="00C046C9" w:rsidRDefault="00C046C9" w:rsidP="00DF0747">
            <w:pPr>
              <w:ind w:left="33" w:right="-415"/>
            </w:pPr>
            <w:r w:rsidRPr="00F716D0">
              <w:rPr>
                <w:noProof/>
              </w:rPr>
              <w:drawing>
                <wp:inline distT="0" distB="0" distL="0" distR="0" wp14:anchorId="294511CB" wp14:editId="59C872A9">
                  <wp:extent cx="608743" cy="733425"/>
                  <wp:effectExtent l="0" t="0" r="1270" b="0"/>
                  <wp:docPr id="7" name="Obraz 7" descr="http://www.sklep.wersalin.pl/media/products/7679e167cad2e9c7facdcf55887853c7/images/thumbnail/big_ZAK.jpg?lm=1454845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klep.wersalin.pl/media/products/7679e167cad2e9c7facdcf55887853c7/images/thumbnail/big_ZAK.jpg?lm=1454845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95" cy="7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C9" w:rsidRDefault="00C046C9" w:rsidP="00DF0747">
            <w:pPr>
              <w:ind w:left="33" w:right="-415"/>
            </w:pPr>
            <w:r>
              <w:t>Krzesło ŻAK PLUS Nr 3</w:t>
            </w:r>
          </w:p>
        </w:tc>
        <w:tc>
          <w:tcPr>
            <w:tcW w:w="3260" w:type="dxa"/>
            <w:vMerge w:val="restart"/>
          </w:tcPr>
          <w:p w:rsidR="00C046C9" w:rsidRDefault="00C046C9" w:rsidP="00DF0747">
            <w:pPr>
              <w:ind w:left="33" w:right="34"/>
            </w:pPr>
            <w:r>
              <w:t>Krzesło ŻAK PLUS Nr 3 wykonane na stelażu z kształtownika 20x20,malowanego proszkowo.</w:t>
            </w:r>
          </w:p>
          <w:p w:rsidR="00C046C9" w:rsidRDefault="00C046C9" w:rsidP="00DF0747">
            <w:pPr>
              <w:ind w:left="33" w:right="34"/>
            </w:pPr>
            <w:r>
              <w:t>Siedzisko i oparcie sklejka profilowana lakierowana.</w:t>
            </w:r>
          </w:p>
          <w:p w:rsidR="00C046C9" w:rsidRDefault="00C046C9" w:rsidP="00DF0747">
            <w:pPr>
              <w:ind w:left="33" w:right="34"/>
            </w:pPr>
            <w:r>
              <w:t>Kolor stelażu ……</w:t>
            </w:r>
          </w:p>
          <w:p w:rsidR="00C046C9" w:rsidRDefault="00C046C9" w:rsidP="00DF0747">
            <w:pPr>
              <w:ind w:left="33" w:right="34"/>
            </w:pPr>
            <w:r>
              <w:t>Ilość 2 sztuk</w:t>
            </w:r>
          </w:p>
        </w:tc>
        <w:tc>
          <w:tcPr>
            <w:tcW w:w="4111" w:type="dxa"/>
          </w:tcPr>
          <w:p w:rsidR="00C046C9" w:rsidRDefault="00C046C9" w:rsidP="00DF0747">
            <w:pPr>
              <w:ind w:left="33" w:right="34"/>
            </w:pPr>
            <w:r>
              <w:t>PSP w Szczedrzyku ul. Brolla 1</w:t>
            </w:r>
          </w:p>
        </w:tc>
        <w:tc>
          <w:tcPr>
            <w:tcW w:w="708" w:type="dxa"/>
            <w:shd w:val="clear" w:color="auto" w:fill="auto"/>
          </w:tcPr>
          <w:p w:rsidR="00C046C9" w:rsidRDefault="00C046C9" w:rsidP="00DF0747">
            <w:r>
              <w:t>2</w:t>
            </w:r>
          </w:p>
        </w:tc>
      </w:tr>
      <w:tr w:rsidR="00C046C9" w:rsidTr="00DF0747">
        <w:trPr>
          <w:trHeight w:val="1620"/>
        </w:trPr>
        <w:tc>
          <w:tcPr>
            <w:tcW w:w="2689" w:type="dxa"/>
            <w:vMerge/>
          </w:tcPr>
          <w:p w:rsidR="00C046C9" w:rsidRPr="00F716D0" w:rsidRDefault="00C046C9" w:rsidP="00DF0747">
            <w:pPr>
              <w:ind w:left="33" w:right="-415"/>
            </w:pPr>
          </w:p>
        </w:tc>
        <w:tc>
          <w:tcPr>
            <w:tcW w:w="3260" w:type="dxa"/>
            <w:vMerge/>
          </w:tcPr>
          <w:p w:rsidR="00C046C9" w:rsidRDefault="00C046C9" w:rsidP="00DF0747">
            <w:pPr>
              <w:ind w:left="33" w:right="34"/>
            </w:pPr>
          </w:p>
        </w:tc>
        <w:tc>
          <w:tcPr>
            <w:tcW w:w="4111" w:type="dxa"/>
          </w:tcPr>
          <w:p w:rsidR="00C046C9" w:rsidRDefault="00C046C9" w:rsidP="00DF0747">
            <w:pPr>
              <w:ind w:left="33" w:right="-415"/>
            </w:pPr>
          </w:p>
        </w:tc>
        <w:tc>
          <w:tcPr>
            <w:tcW w:w="708" w:type="dxa"/>
            <w:shd w:val="clear" w:color="auto" w:fill="auto"/>
          </w:tcPr>
          <w:p w:rsidR="00C046C9" w:rsidRDefault="00C046C9" w:rsidP="00DF0747"/>
        </w:tc>
      </w:tr>
    </w:tbl>
    <w:p w:rsidR="00532A6E" w:rsidRDefault="00532A6E" w:rsidP="00C046C9">
      <w:pPr>
        <w:tabs>
          <w:tab w:val="left" w:pos="8080"/>
        </w:tabs>
        <w:ind w:right="1841"/>
      </w:pPr>
    </w:p>
    <w:sectPr w:rsidR="00532A6E" w:rsidSect="00C046C9">
      <w:headerReference w:type="default" r:id="rId11"/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8F" w:rsidRDefault="00390B8F" w:rsidP="00510333">
      <w:pPr>
        <w:spacing w:after="0" w:line="240" w:lineRule="auto"/>
      </w:pPr>
      <w:r>
        <w:separator/>
      </w:r>
    </w:p>
  </w:endnote>
  <w:endnote w:type="continuationSeparator" w:id="0">
    <w:p w:rsidR="00390B8F" w:rsidRDefault="00390B8F" w:rsidP="0051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8F" w:rsidRDefault="00390B8F" w:rsidP="00510333">
      <w:pPr>
        <w:spacing w:after="0" w:line="240" w:lineRule="auto"/>
      </w:pPr>
      <w:r>
        <w:separator/>
      </w:r>
    </w:p>
  </w:footnote>
  <w:footnote w:type="continuationSeparator" w:id="0">
    <w:p w:rsidR="00390B8F" w:rsidRDefault="00390B8F" w:rsidP="0051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47" w:rsidRDefault="00DF0747" w:rsidP="00DF0747">
    <w:pPr>
      <w:pStyle w:val="Nagwek"/>
      <w:jc w:val="right"/>
    </w:pPr>
    <w: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D"/>
    <w:rsid w:val="000E241D"/>
    <w:rsid w:val="001336A5"/>
    <w:rsid w:val="002B093E"/>
    <w:rsid w:val="00390B8F"/>
    <w:rsid w:val="00510333"/>
    <w:rsid w:val="00532A6E"/>
    <w:rsid w:val="006F68CF"/>
    <w:rsid w:val="00C046C9"/>
    <w:rsid w:val="00CE302B"/>
    <w:rsid w:val="00DF0747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6846-4753-4B17-AD03-BEF82A78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33"/>
  </w:style>
  <w:style w:type="paragraph" w:styleId="Stopka">
    <w:name w:val="footer"/>
    <w:basedOn w:val="Normalny"/>
    <w:link w:val="StopkaZnak"/>
    <w:uiPriority w:val="99"/>
    <w:unhideWhenUsed/>
    <w:rsid w:val="0051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dcterms:created xsi:type="dcterms:W3CDTF">2017-07-18T07:27:00Z</dcterms:created>
  <dcterms:modified xsi:type="dcterms:W3CDTF">2017-07-18T10:00:00Z</dcterms:modified>
</cp:coreProperties>
</file>