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64" w:rsidRDefault="00D77264">
      <w:pPr>
        <w:rPr>
          <w:rFonts w:ascii="Times New Roman" w:hAnsi="Times New Roman" w:cs="Times New Roman"/>
          <w:b/>
          <w:sz w:val="25"/>
          <w:szCs w:val="25"/>
        </w:rPr>
      </w:pPr>
    </w:p>
    <w:p w:rsidR="00F355E5" w:rsidRDefault="00F355E5" w:rsidP="002E171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U</w:t>
      </w:r>
      <w:r w:rsidRPr="00F355E5">
        <w:rPr>
          <w:rFonts w:ascii="Times New Roman" w:hAnsi="Times New Roman" w:cs="Times New Roman"/>
          <w:b/>
          <w:sz w:val="25"/>
          <w:szCs w:val="25"/>
        </w:rPr>
        <w:t>mowa ubezpieczenia dla dzieci rolników od NNW</w:t>
      </w:r>
    </w:p>
    <w:p w:rsidR="000E4E62" w:rsidRDefault="00F355E5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Zarząd Funduszu Składkowego Ubezpieczenia Społecznego Rolników  zawarł 26 listopada 2019r. z Pocztowym Towarzystwem Ubezpieczeń Wzajemnych umowę grupowego ubezpieczenia następstw nieszczęśliwych wypadków i chorób dzieci osób objętych społecznym ubezpieczeniem rolników w pełnym zakresie. Umowa obowiązuje </w:t>
      </w:r>
      <w:r w:rsidR="000E4E62">
        <w:rPr>
          <w:rFonts w:ascii="Times New Roman" w:hAnsi="Times New Roman" w:cs="Times New Roman"/>
          <w:b/>
          <w:sz w:val="25"/>
          <w:szCs w:val="25"/>
        </w:rPr>
        <w:t>od 01-01-2020r. do 31-12-2020r.</w:t>
      </w:r>
      <w:r w:rsidR="000E4E62">
        <w:rPr>
          <w:rFonts w:ascii="Times New Roman" w:hAnsi="Times New Roman" w:cs="Times New Roman"/>
          <w:sz w:val="25"/>
          <w:szCs w:val="25"/>
        </w:rPr>
        <w:t xml:space="preserve"> i jest finansowana przez Fundusz Składkowy</w:t>
      </w:r>
      <w:r>
        <w:rPr>
          <w:rFonts w:ascii="Times New Roman" w:hAnsi="Times New Roman" w:cs="Times New Roman"/>
          <w:sz w:val="25"/>
          <w:szCs w:val="25"/>
        </w:rPr>
        <w:t xml:space="preserve"> Ubezpieczenia Społecznego Rolników</w:t>
      </w:r>
      <w:r w:rsidR="000E4E62">
        <w:rPr>
          <w:rFonts w:ascii="Times New Roman" w:hAnsi="Times New Roman" w:cs="Times New Roman"/>
          <w:sz w:val="25"/>
          <w:szCs w:val="25"/>
        </w:rPr>
        <w:t>.</w:t>
      </w:r>
    </w:p>
    <w:p w:rsidR="00731442" w:rsidRDefault="000E4E62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Ubezpieczenie obejmuje:</w:t>
      </w:r>
    </w:p>
    <w:p w:rsidR="000E4E62" w:rsidRDefault="000E4E62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dzieci ( do ukończenia 16 roku życia) pozostające we wspólnym gospodarstwie domowym z rodzicami lub opiekunem prawnym, z których przynajmniej jedno jest objęte w pełnym zakresie ubezpieczeniem społecznym rolników w Kasie Rolniczego Ubezpieczenia Społecznego,</w:t>
      </w:r>
    </w:p>
    <w:p w:rsidR="00D77264" w:rsidRDefault="000E4E62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wyłącznie w zakresie ryzyka śmierci wskutek nieszczęśliwego wypadku- rodziców lub opiekunów prawnych ww. dziecka będących rolnikami, z którymi to dziecko pozostaje we wspólnym gospodarstwie domowym i którzy są objęci ubezpieczeniem społecznym rolników w pełnym zakresie </w:t>
      </w:r>
      <w:r w:rsidR="00D77264">
        <w:rPr>
          <w:rFonts w:ascii="Times New Roman" w:hAnsi="Times New Roman" w:cs="Times New Roman"/>
          <w:sz w:val="25"/>
          <w:szCs w:val="25"/>
        </w:rPr>
        <w:t>w Kasie Rolniczego Ubezpieczenia Społecznego.</w:t>
      </w:r>
    </w:p>
    <w:p w:rsidR="001F422F" w:rsidRDefault="001F422F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Podstawą do ustalenia odpowiedzialności Towarzystwa i wypłaty świadczenia jest przesłanie do ubezpieczyciela wypełnionego wniosku o wypłatę świadczenia ( np. formularza zgłoszenia roszczenia ) wraz z dokumentami potwierdzającymi zajście zdarzenia.</w:t>
      </w:r>
    </w:p>
    <w:p w:rsidR="001F422F" w:rsidRPr="00D51757" w:rsidRDefault="001F422F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Formularz zgłoszenia roszczenia z tytułu ubezpieczenia następstw nieszczęśliwych wypadków i chorób dzieci osób objętych społecznym ubezpieczeniem rolników w pełnym zakresie można pobrać ze stron internetowych:</w:t>
      </w:r>
      <w:r>
        <w:rPr>
          <w:rFonts w:ascii="Times New Roman" w:hAnsi="Times New Roman" w:cs="Times New Roman"/>
          <w:b/>
          <w:sz w:val="25"/>
          <w:szCs w:val="25"/>
        </w:rPr>
        <w:t xml:space="preserve"> www.krus.gov.pl, oraz </w:t>
      </w:r>
      <w:r w:rsidR="0061274B">
        <w:rPr>
          <w:rFonts w:ascii="Times New Roman" w:hAnsi="Times New Roman" w:cs="Times New Roman"/>
          <w:b/>
          <w:sz w:val="25"/>
          <w:szCs w:val="25"/>
        </w:rPr>
        <w:t xml:space="preserve"> www.fsusr</w:t>
      </w:r>
      <w:r>
        <w:rPr>
          <w:rFonts w:ascii="Times New Roman" w:hAnsi="Times New Roman" w:cs="Times New Roman"/>
          <w:b/>
          <w:sz w:val="25"/>
          <w:szCs w:val="25"/>
        </w:rPr>
        <w:t xml:space="preserve">.gov.pl </w:t>
      </w:r>
      <w:r w:rsidRPr="001F422F">
        <w:rPr>
          <w:rFonts w:ascii="Times New Roman" w:hAnsi="Times New Roman" w:cs="Times New Roman"/>
          <w:sz w:val="25"/>
          <w:szCs w:val="25"/>
        </w:rPr>
        <w:t>oraz</w:t>
      </w:r>
      <w:r>
        <w:rPr>
          <w:rFonts w:ascii="Times New Roman" w:hAnsi="Times New Roman" w:cs="Times New Roman"/>
          <w:b/>
          <w:sz w:val="25"/>
          <w:szCs w:val="25"/>
        </w:rPr>
        <w:t xml:space="preserve"> www.ubezpieczeniapocztowe.pl.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7264" w:rsidRDefault="00D77264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Ważne!</w:t>
      </w:r>
    </w:p>
    <w:p w:rsidR="00D77264" w:rsidRDefault="00D77264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 w:rsidRPr="00D77264">
        <w:rPr>
          <w:rFonts w:ascii="Times New Roman" w:hAnsi="Times New Roman" w:cs="Times New Roman"/>
          <w:sz w:val="25"/>
          <w:szCs w:val="25"/>
        </w:rPr>
        <w:t xml:space="preserve">Zgłoszenia roszczenia i ubezpieczenia można dokonać </w:t>
      </w:r>
      <w:r>
        <w:rPr>
          <w:rFonts w:ascii="Times New Roman" w:hAnsi="Times New Roman" w:cs="Times New Roman"/>
          <w:sz w:val="25"/>
          <w:szCs w:val="25"/>
        </w:rPr>
        <w:t>m.in.:</w:t>
      </w:r>
    </w:p>
    <w:p w:rsidR="00D77264" w:rsidRDefault="00D77264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telefonicznie za pośrednictwem infolinii </w:t>
      </w:r>
    </w:p>
    <w:p w:rsidR="00D77264" w:rsidRDefault="00D77264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(od poniedziałku do piątku 8.00-18.00)  </w:t>
      </w:r>
      <w:proofErr w:type="spellStart"/>
      <w:r>
        <w:rPr>
          <w:rFonts w:ascii="Times New Roman" w:hAnsi="Times New Roman" w:cs="Times New Roman"/>
          <w:sz w:val="25"/>
          <w:szCs w:val="25"/>
        </w:rPr>
        <w:t>tel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48 370 43 21,</w:t>
      </w:r>
    </w:p>
    <w:p w:rsidR="00D77264" w:rsidRDefault="00D77264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drogą elektroniczną na adres: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hyperlink r:id="rId4" w:history="1">
        <w:r w:rsidR="001F422F" w:rsidRPr="00080E55">
          <w:rPr>
            <w:rStyle w:val="Hipercze"/>
            <w:rFonts w:ascii="Times New Roman" w:hAnsi="Times New Roman" w:cs="Times New Roman"/>
            <w:b/>
            <w:sz w:val="25"/>
            <w:szCs w:val="25"/>
          </w:rPr>
          <w:t>zgłoszenia.krus@ubezpieczeniapocztowe.pl</w:t>
        </w:r>
      </w:hyperlink>
      <w:r>
        <w:rPr>
          <w:rFonts w:ascii="Times New Roman" w:hAnsi="Times New Roman" w:cs="Times New Roman"/>
          <w:b/>
          <w:sz w:val="25"/>
          <w:szCs w:val="25"/>
        </w:rPr>
        <w:t>,</w:t>
      </w:r>
    </w:p>
    <w:p w:rsidR="00D51757" w:rsidRDefault="00D77264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 w:rsidRPr="00D77264">
        <w:rPr>
          <w:rFonts w:ascii="Times New Roman" w:hAnsi="Times New Roman" w:cs="Times New Roman"/>
          <w:sz w:val="25"/>
          <w:szCs w:val="25"/>
        </w:rPr>
        <w:t>- pisemnie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51757">
        <w:rPr>
          <w:rFonts w:ascii="Times New Roman" w:hAnsi="Times New Roman" w:cs="Times New Roman"/>
          <w:sz w:val="25"/>
          <w:szCs w:val="25"/>
        </w:rPr>
        <w:t>na adres:</w:t>
      </w:r>
    </w:p>
    <w:p w:rsidR="00D51757" w:rsidRPr="00D51757" w:rsidRDefault="00D51757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D51757">
        <w:rPr>
          <w:rFonts w:ascii="Times New Roman" w:hAnsi="Times New Roman" w:cs="Times New Roman"/>
          <w:b/>
          <w:sz w:val="25"/>
          <w:szCs w:val="25"/>
        </w:rPr>
        <w:t xml:space="preserve">Pocztowe Towarzystwo Ubezpieczeń Wzajemnych </w:t>
      </w:r>
    </w:p>
    <w:p w:rsidR="00D51757" w:rsidRDefault="00D51757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D51757">
        <w:rPr>
          <w:rFonts w:ascii="Times New Roman" w:hAnsi="Times New Roman" w:cs="Times New Roman"/>
          <w:b/>
          <w:sz w:val="25"/>
          <w:szCs w:val="25"/>
        </w:rPr>
        <w:t>Ul.Mickiewicza</w:t>
      </w:r>
      <w:proofErr w:type="spellEnd"/>
      <w:r w:rsidRPr="00D51757">
        <w:rPr>
          <w:rFonts w:ascii="Times New Roman" w:hAnsi="Times New Roman" w:cs="Times New Roman"/>
          <w:b/>
          <w:sz w:val="25"/>
          <w:szCs w:val="25"/>
        </w:rPr>
        <w:t xml:space="preserve"> 19, 26-600 Radom</w:t>
      </w:r>
    </w:p>
    <w:p w:rsidR="00D51757" w:rsidRDefault="00D51757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51757" w:rsidRDefault="00D51757" w:rsidP="002E171D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Dane niezbędne do zgłoszenia roszczenia:</w:t>
      </w:r>
    </w:p>
    <w:p w:rsidR="00D51757" w:rsidRDefault="00D51757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 w:rsidRPr="00D51757">
        <w:rPr>
          <w:rFonts w:ascii="Times New Roman" w:hAnsi="Times New Roman" w:cs="Times New Roman"/>
          <w:sz w:val="25"/>
          <w:szCs w:val="25"/>
        </w:rPr>
        <w:t>- dane poszkodowanego</w:t>
      </w:r>
      <w:r>
        <w:rPr>
          <w:rFonts w:ascii="Times New Roman" w:hAnsi="Times New Roman" w:cs="Times New Roman"/>
          <w:sz w:val="25"/>
          <w:szCs w:val="25"/>
        </w:rPr>
        <w:t>: imię, nazwisko, PESEL, dane adresowe</w:t>
      </w:r>
    </w:p>
    <w:p w:rsidR="00D51757" w:rsidRDefault="00D51757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data i miejsce oraz okoliczności zajścia zdarzenia ubezpieczeniowego</w:t>
      </w:r>
    </w:p>
    <w:p w:rsidR="00D77264" w:rsidRPr="00D51757" w:rsidRDefault="00D51757" w:rsidP="002E171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numer telefonu oraz adres poczty e-mail do kontaktu w sprawie zgłoszonego roszczenia</w:t>
      </w:r>
    </w:p>
    <w:p w:rsidR="002E171D" w:rsidRDefault="002E171D">
      <w:pPr>
        <w:rPr>
          <w:rFonts w:ascii="Times New Roman" w:hAnsi="Times New Roman" w:cs="Times New Roman"/>
          <w:sz w:val="25"/>
          <w:szCs w:val="25"/>
        </w:rPr>
      </w:pPr>
    </w:p>
    <w:p w:rsidR="002E171D" w:rsidRDefault="002E171D" w:rsidP="002E171D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Opracowała:</w:t>
      </w:r>
    </w:p>
    <w:p w:rsidR="002E171D" w:rsidRDefault="002E171D" w:rsidP="002E171D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Ewelina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Elias</w:t>
      </w:r>
      <w:proofErr w:type="spellEnd"/>
    </w:p>
    <w:p w:rsidR="002E171D" w:rsidRDefault="002E171D" w:rsidP="002E171D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Kierownik Wydziału Ubezpieczeń</w:t>
      </w:r>
    </w:p>
    <w:p w:rsidR="000E4E62" w:rsidRPr="000E4E62" w:rsidRDefault="00B31427" w:rsidP="002E171D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1957705</wp:posOffset>
            </wp:positionV>
            <wp:extent cx="5804535" cy="5181600"/>
            <wp:effectExtent l="19050" t="0" r="5715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00" t="12379" r="30170" b="2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71D">
        <w:rPr>
          <w:rFonts w:ascii="Times New Roman" w:hAnsi="Times New Roman" w:cs="Times New Roman"/>
          <w:sz w:val="25"/>
          <w:szCs w:val="25"/>
        </w:rPr>
        <w:t>OR KRUS w Opolu</w:t>
      </w:r>
    </w:p>
    <w:sectPr w:rsidR="000E4E62" w:rsidRPr="000E4E62" w:rsidSect="0073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ACE"/>
    <w:rsid w:val="000E4E62"/>
    <w:rsid w:val="000F6ACE"/>
    <w:rsid w:val="001F422F"/>
    <w:rsid w:val="002E171D"/>
    <w:rsid w:val="00413949"/>
    <w:rsid w:val="00456DB4"/>
    <w:rsid w:val="00467761"/>
    <w:rsid w:val="0061274B"/>
    <w:rsid w:val="00731442"/>
    <w:rsid w:val="00B31427"/>
    <w:rsid w:val="00D51757"/>
    <w:rsid w:val="00D77264"/>
    <w:rsid w:val="00F3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g&#322;oszenia.krus@ubezpieczeniapocz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7</cp:revision>
  <cp:lastPrinted>2020-02-05T12:13:00Z</cp:lastPrinted>
  <dcterms:created xsi:type="dcterms:W3CDTF">2020-02-05T08:32:00Z</dcterms:created>
  <dcterms:modified xsi:type="dcterms:W3CDTF">2020-02-07T13:37:00Z</dcterms:modified>
</cp:coreProperties>
</file>