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8" w:rsidRDefault="00CA3D85" w:rsidP="0031520E">
      <w:pPr>
        <w:rPr>
          <w:rFonts w:ascii="Times New Roman" w:hAnsi="Times New Roman" w:cs="Times New Roman"/>
          <w:noProof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133350</wp:posOffset>
            </wp:positionH>
            <wp:positionV relativeFrom="line">
              <wp:posOffset>381000</wp:posOffset>
            </wp:positionV>
            <wp:extent cx="1038225" cy="1042035"/>
            <wp:effectExtent l="19050" t="0" r="9525" b="0"/>
            <wp:wrapSquare wrapText="bothSides"/>
            <wp:docPr id="2" name="Obraz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D85" w:rsidRPr="009C1EC7" w:rsidRDefault="0031520E" w:rsidP="00CA3D85">
      <w:pPr>
        <w:pStyle w:val="Bezodstpw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</w:pPr>
      <w:r w:rsidRPr="009C1EC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 xml:space="preserve">PRACA W GOSPODARSTWIE ROLNYM </w:t>
      </w:r>
    </w:p>
    <w:p w:rsidR="00CA3D85" w:rsidRPr="009C1EC7" w:rsidRDefault="0031520E" w:rsidP="00CA3D85">
      <w:pPr>
        <w:pStyle w:val="Bezodstpw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</w:pPr>
      <w:r w:rsidRPr="009C1EC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 xml:space="preserve">NIESIE ZA SOBĄ WIELE NIEBEZPIECZEŃSTW, </w:t>
      </w:r>
    </w:p>
    <w:p w:rsidR="00CA3D85" w:rsidRPr="009C1EC7" w:rsidRDefault="0031520E" w:rsidP="00CA3D85">
      <w:pPr>
        <w:pStyle w:val="Bezodstpw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</w:pPr>
      <w:r w:rsidRPr="009C1EC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 xml:space="preserve">KTÓRYCH NASTĘPSTWEM MOGĄ BYĆ WYPADKI </w:t>
      </w:r>
    </w:p>
    <w:p w:rsidR="0031520E" w:rsidRPr="009C1EC7" w:rsidRDefault="0031520E" w:rsidP="00CA3D85">
      <w:pPr>
        <w:pStyle w:val="Bezodstpw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</w:pPr>
      <w:r w:rsidRPr="009C1EC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 xml:space="preserve">LUB CHOROBY ZAWODOWE. </w:t>
      </w:r>
    </w:p>
    <w:p w:rsidR="00CA3D85" w:rsidRPr="009C1EC7" w:rsidRDefault="00CA3D85" w:rsidP="00CA3D85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</w:pPr>
    </w:p>
    <w:p w:rsidR="00CA3D85" w:rsidRPr="009C1EC7" w:rsidRDefault="0031520E" w:rsidP="00CA3D85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</w:pPr>
      <w:r w:rsidRPr="009C1EC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 xml:space="preserve">ZAWSZE JEST TO TRAGEDIA DLA RODZINY, </w:t>
      </w:r>
    </w:p>
    <w:p w:rsidR="0031520E" w:rsidRPr="009C1EC7" w:rsidRDefault="0031520E" w:rsidP="006B66AB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</w:pPr>
      <w:r w:rsidRPr="009C1EC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 xml:space="preserve">A DLA GOSPODARSTWA STRATA NIE DO NAPRAWIENIA. </w:t>
      </w:r>
    </w:p>
    <w:p w:rsidR="006B66AB" w:rsidRDefault="006B66AB" w:rsidP="0031520E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31520E" w:rsidRPr="0031520E" w:rsidRDefault="006B66AB" w:rsidP="0031520E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KRUS przypomina</w:t>
      </w:r>
      <w:r w:rsidR="0031520E" w:rsidRPr="0031520E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: </w:t>
      </w:r>
    </w:p>
    <w:p w:rsidR="000D532A" w:rsidRPr="006B66AB" w:rsidRDefault="00CA3D85" w:rsidP="000D53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 xml:space="preserve">Jeżeli uległeś wypadkowi w rolnictwie, </w:t>
      </w:r>
      <w:r w:rsidRPr="006B66AB">
        <w:rPr>
          <w:rFonts w:ascii="Times New Roman" w:hAnsi="Times New Roman" w:cs="Times New Roman"/>
          <w:b/>
          <w:color w:val="FF0000"/>
          <w:sz w:val="28"/>
          <w:szCs w:val="28"/>
        </w:rPr>
        <w:t>zgłoś</w:t>
      </w:r>
      <w:r w:rsidR="00D915C3" w:rsidRPr="006B66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go </w:t>
      </w:r>
      <w:r w:rsidR="00CE12AF" w:rsidRPr="006B66AB">
        <w:rPr>
          <w:rFonts w:ascii="Times New Roman" w:hAnsi="Times New Roman" w:cs="Times New Roman"/>
          <w:b/>
          <w:color w:val="FF0000"/>
          <w:sz w:val="28"/>
          <w:szCs w:val="28"/>
        </w:rPr>
        <w:t>jak najszybciej</w:t>
      </w:r>
      <w:r w:rsidR="00D915C3" w:rsidRPr="006B66AB">
        <w:rPr>
          <w:rFonts w:ascii="Times New Roman" w:hAnsi="Times New Roman" w:cs="Times New Roman"/>
          <w:sz w:val="28"/>
          <w:szCs w:val="28"/>
        </w:rPr>
        <w:t xml:space="preserve"> </w:t>
      </w:r>
      <w:r w:rsidR="002B3B5B" w:rsidRPr="006B66AB">
        <w:rPr>
          <w:rFonts w:ascii="Times New Roman" w:hAnsi="Times New Roman" w:cs="Times New Roman"/>
          <w:sz w:val="28"/>
          <w:szCs w:val="28"/>
        </w:rPr>
        <w:t>do najbliższej Placówki Te</w:t>
      </w:r>
      <w:r w:rsidR="00D915C3" w:rsidRPr="006B66AB">
        <w:rPr>
          <w:rFonts w:ascii="Times New Roman" w:hAnsi="Times New Roman" w:cs="Times New Roman"/>
          <w:sz w:val="28"/>
          <w:szCs w:val="28"/>
        </w:rPr>
        <w:t xml:space="preserve">renowej Kasy </w:t>
      </w:r>
      <w:r w:rsidR="00070B36" w:rsidRPr="006B66AB">
        <w:rPr>
          <w:rFonts w:ascii="Times New Roman" w:hAnsi="Times New Roman" w:cs="Times New Roman"/>
          <w:sz w:val="28"/>
          <w:szCs w:val="28"/>
        </w:rPr>
        <w:t xml:space="preserve">lub Oddziału Regionalnego. </w:t>
      </w:r>
      <w:r w:rsidR="00CE12AF" w:rsidRPr="006B66AB">
        <w:rPr>
          <w:rFonts w:ascii="Times New Roman" w:hAnsi="Times New Roman" w:cs="Times New Roman"/>
          <w:b/>
          <w:color w:val="FF0000"/>
          <w:sz w:val="28"/>
          <w:szCs w:val="28"/>
        </w:rPr>
        <w:t>Nie czekaj na zakończenie leczenia.</w:t>
      </w:r>
    </w:p>
    <w:p w:rsidR="000D532A" w:rsidRPr="006B66AB" w:rsidRDefault="000D532A" w:rsidP="000D532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A3D85" w:rsidRPr="006B66AB" w:rsidRDefault="00070B36" w:rsidP="00CA3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b/>
          <w:color w:val="FF0000"/>
          <w:sz w:val="28"/>
          <w:szCs w:val="28"/>
        </w:rPr>
        <w:t>Zgłoś wypadek bez zbędnej</w:t>
      </w:r>
      <w:r w:rsidR="007F4C48" w:rsidRPr="006B66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zwłoki</w:t>
      </w:r>
      <w:r w:rsidR="007F4C48" w:rsidRPr="006B66AB">
        <w:rPr>
          <w:rFonts w:ascii="Times New Roman" w:hAnsi="Times New Roman" w:cs="Times New Roman"/>
          <w:sz w:val="28"/>
          <w:szCs w:val="28"/>
        </w:rPr>
        <w:t xml:space="preserve"> – zalecane do 14 dni. </w:t>
      </w:r>
      <w:r w:rsidRPr="006B66AB">
        <w:rPr>
          <w:rFonts w:ascii="Times New Roman" w:hAnsi="Times New Roman" w:cs="Times New Roman"/>
          <w:sz w:val="28"/>
          <w:szCs w:val="28"/>
        </w:rPr>
        <w:t xml:space="preserve">Zbyt późne zgłoszenie może uniemożliwić ustalenie okoliczności </w:t>
      </w:r>
      <w:r w:rsidR="00786F92">
        <w:rPr>
          <w:rFonts w:ascii="Times New Roman" w:hAnsi="Times New Roman" w:cs="Times New Roman"/>
          <w:sz w:val="28"/>
          <w:szCs w:val="28"/>
        </w:rPr>
        <w:br/>
      </w:r>
      <w:r w:rsidRPr="006B66AB">
        <w:rPr>
          <w:rFonts w:ascii="Times New Roman" w:hAnsi="Times New Roman" w:cs="Times New Roman"/>
          <w:sz w:val="28"/>
          <w:szCs w:val="28"/>
        </w:rPr>
        <w:t>i przyczyn wypadku, co może spowodować odmowę prawa do odszkodowania.</w:t>
      </w:r>
      <w:r w:rsidR="00CE12AF" w:rsidRPr="006B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2A" w:rsidRPr="006B66AB" w:rsidRDefault="00070B36" w:rsidP="00CA3D8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36" w:rsidRPr="006B66AB" w:rsidRDefault="00070B36" w:rsidP="000D53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>Zgłoszenie wypadku może dokonać poszkodowany lub inna osoba, bezpośrednio w siedzibie KRUS</w:t>
      </w:r>
      <w:r w:rsidR="002A65E0" w:rsidRPr="006B66AB">
        <w:rPr>
          <w:rFonts w:ascii="Times New Roman" w:hAnsi="Times New Roman" w:cs="Times New Roman"/>
          <w:sz w:val="28"/>
          <w:szCs w:val="28"/>
        </w:rPr>
        <w:t xml:space="preserve">, </w:t>
      </w:r>
      <w:r w:rsidRPr="006B66AB">
        <w:rPr>
          <w:rFonts w:ascii="Times New Roman" w:hAnsi="Times New Roman" w:cs="Times New Roman"/>
          <w:sz w:val="28"/>
          <w:szCs w:val="28"/>
        </w:rPr>
        <w:t>za pośrednictwem poczty, telefonicznie lub mailowo.</w:t>
      </w:r>
    </w:p>
    <w:p w:rsidR="00CA3D85" w:rsidRPr="006B66AB" w:rsidRDefault="00CA3D85" w:rsidP="00CA3D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0B36" w:rsidRPr="006B66AB" w:rsidRDefault="006D1846" w:rsidP="00CA3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 xml:space="preserve">Uprawnionym do ubiegania się o jednorazowe odszkodowanie </w:t>
      </w:r>
      <w:r w:rsidR="00563B29" w:rsidRPr="006B66AB">
        <w:rPr>
          <w:rFonts w:ascii="Times New Roman" w:hAnsi="Times New Roman" w:cs="Times New Roman"/>
          <w:sz w:val="28"/>
          <w:szCs w:val="28"/>
        </w:rPr>
        <w:t>jest poszkodowany</w:t>
      </w:r>
      <w:r w:rsidR="00954EC8" w:rsidRPr="006B66AB">
        <w:rPr>
          <w:rFonts w:ascii="Times New Roman" w:hAnsi="Times New Roman" w:cs="Times New Roman"/>
          <w:sz w:val="28"/>
          <w:szCs w:val="28"/>
        </w:rPr>
        <w:t xml:space="preserve"> (rolnik, domownik, pomocnik rolnika), </w:t>
      </w:r>
      <w:r w:rsidR="00563B29" w:rsidRPr="006B66AB">
        <w:rPr>
          <w:rFonts w:ascii="Times New Roman" w:hAnsi="Times New Roman" w:cs="Times New Roman"/>
          <w:sz w:val="28"/>
          <w:szCs w:val="28"/>
        </w:rPr>
        <w:t xml:space="preserve"> podlegający ubezpieczeniu wypadkowemu, chorobowemu i macierzyńskiemu w dniu zaistnienia wypadku.</w:t>
      </w:r>
    </w:p>
    <w:p w:rsidR="000D532A" w:rsidRPr="006B66AB" w:rsidRDefault="000D532A" w:rsidP="000D53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4EC8" w:rsidRPr="006B66AB" w:rsidRDefault="00563B29" w:rsidP="000D53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>Jednorazowe odszkodow</w:t>
      </w:r>
      <w:r w:rsidR="00954EC8" w:rsidRPr="006B66AB">
        <w:rPr>
          <w:rFonts w:ascii="Times New Roman" w:hAnsi="Times New Roman" w:cs="Times New Roman"/>
          <w:sz w:val="28"/>
          <w:szCs w:val="28"/>
        </w:rPr>
        <w:t>anie przysługuje:</w:t>
      </w:r>
    </w:p>
    <w:p w:rsidR="00563B29" w:rsidRPr="006B66AB" w:rsidRDefault="00954EC8" w:rsidP="000D53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 xml:space="preserve">ubezpieczonemu, </w:t>
      </w:r>
      <w:r w:rsidR="00AA19FA" w:rsidRPr="006B66AB">
        <w:rPr>
          <w:rFonts w:ascii="Times New Roman" w:hAnsi="Times New Roman" w:cs="Times New Roman"/>
          <w:sz w:val="28"/>
          <w:szCs w:val="28"/>
        </w:rPr>
        <w:t>kt</w:t>
      </w:r>
      <w:r w:rsidR="00563B29" w:rsidRPr="006B66AB">
        <w:rPr>
          <w:rFonts w:ascii="Times New Roman" w:hAnsi="Times New Roman" w:cs="Times New Roman"/>
          <w:sz w:val="28"/>
          <w:szCs w:val="28"/>
        </w:rPr>
        <w:t>ó</w:t>
      </w:r>
      <w:r w:rsidR="00AA19FA" w:rsidRPr="006B66AB">
        <w:rPr>
          <w:rFonts w:ascii="Times New Roman" w:hAnsi="Times New Roman" w:cs="Times New Roman"/>
          <w:sz w:val="28"/>
          <w:szCs w:val="28"/>
        </w:rPr>
        <w:t>r</w:t>
      </w:r>
      <w:r w:rsidR="00563B29" w:rsidRPr="006B66AB">
        <w:rPr>
          <w:rFonts w:ascii="Times New Roman" w:hAnsi="Times New Roman" w:cs="Times New Roman"/>
          <w:sz w:val="28"/>
          <w:szCs w:val="28"/>
        </w:rPr>
        <w:t xml:space="preserve">y doznał stałego lub długotrwałego uszczerbku na zdrowiu wskutek </w:t>
      </w:r>
      <w:r w:rsidR="00AB1A61" w:rsidRPr="006B66AB">
        <w:rPr>
          <w:rFonts w:ascii="Times New Roman" w:hAnsi="Times New Roman" w:cs="Times New Roman"/>
          <w:sz w:val="28"/>
          <w:szCs w:val="28"/>
        </w:rPr>
        <w:t xml:space="preserve">wypadku przy pracy rolniczej </w:t>
      </w:r>
      <w:r w:rsidRPr="006B66AB">
        <w:rPr>
          <w:rFonts w:ascii="Times New Roman" w:hAnsi="Times New Roman" w:cs="Times New Roman"/>
          <w:sz w:val="28"/>
          <w:szCs w:val="28"/>
        </w:rPr>
        <w:t>lub rolniczej choroby zawodowej,</w:t>
      </w:r>
    </w:p>
    <w:p w:rsidR="000D532A" w:rsidRPr="006B66AB" w:rsidRDefault="00954EC8" w:rsidP="000D53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>członkom rodziny ubezpieczonego, który zmarł wskutek wypadku przy pracy rolniczej lub rolniczej choroby zawodowej</w:t>
      </w:r>
      <w:r w:rsidR="00060B0A" w:rsidRPr="006B66AB">
        <w:rPr>
          <w:rFonts w:ascii="Times New Roman" w:hAnsi="Times New Roman" w:cs="Times New Roman"/>
          <w:sz w:val="28"/>
          <w:szCs w:val="28"/>
        </w:rPr>
        <w:t>.</w:t>
      </w:r>
    </w:p>
    <w:p w:rsidR="000D532A" w:rsidRPr="006B66AB" w:rsidRDefault="000D532A" w:rsidP="000D532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0B0A" w:rsidRPr="006B66AB" w:rsidRDefault="00AB1A61" w:rsidP="000D53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>Jednorazowe odszkodowanie nie przysługuje ubezpieczonemu</w:t>
      </w:r>
      <w:r w:rsidR="00060B0A" w:rsidRPr="006B66AB">
        <w:rPr>
          <w:rFonts w:ascii="Times New Roman" w:hAnsi="Times New Roman" w:cs="Times New Roman"/>
          <w:sz w:val="28"/>
          <w:szCs w:val="28"/>
        </w:rPr>
        <w:t>, jeżeli:</w:t>
      </w:r>
    </w:p>
    <w:p w:rsidR="00060B0A" w:rsidRPr="006B66AB" w:rsidRDefault="00AB1A61" w:rsidP="000D53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 xml:space="preserve">spowodował wypadek umyślnie albo wskutek rażącego niedbalstwa </w:t>
      </w:r>
      <w:r w:rsidR="00C64E46" w:rsidRPr="006B66AB">
        <w:rPr>
          <w:rFonts w:ascii="Times New Roman" w:hAnsi="Times New Roman" w:cs="Times New Roman"/>
          <w:sz w:val="28"/>
          <w:szCs w:val="28"/>
        </w:rPr>
        <w:t xml:space="preserve">lub </w:t>
      </w:r>
    </w:p>
    <w:p w:rsidR="00AB1A61" w:rsidRPr="006B66AB" w:rsidRDefault="00C64E46" w:rsidP="000D53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>będąc w stanie nietrzeźwości</w:t>
      </w:r>
      <w:r w:rsidR="00060B0A" w:rsidRPr="006B66AB">
        <w:rPr>
          <w:rFonts w:ascii="Times New Roman" w:hAnsi="Times New Roman" w:cs="Times New Roman"/>
          <w:sz w:val="28"/>
          <w:szCs w:val="28"/>
        </w:rPr>
        <w:t xml:space="preserve"> lub będąc</w:t>
      </w:r>
      <w:r w:rsidRPr="006B66AB">
        <w:rPr>
          <w:rFonts w:ascii="Times New Roman" w:hAnsi="Times New Roman" w:cs="Times New Roman"/>
          <w:sz w:val="28"/>
          <w:szCs w:val="28"/>
        </w:rPr>
        <w:t xml:space="preserve"> pod wpływem środków odurzających, substancji psychotropowych lub innych środków o podobnym działaniu, sam w znacznym stopniu przyczynił się do wypadku. </w:t>
      </w:r>
    </w:p>
    <w:p w:rsidR="000D532A" w:rsidRPr="006B66AB" w:rsidRDefault="000D532A" w:rsidP="000D532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64E46" w:rsidRPr="006B66AB" w:rsidRDefault="00C64E46" w:rsidP="000D53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>Każdy wypadek rozpatruje się indywidualnie.</w:t>
      </w:r>
    </w:p>
    <w:p w:rsidR="000D532A" w:rsidRPr="006B66AB" w:rsidRDefault="000D532A" w:rsidP="000D532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D532A" w:rsidRPr="006B66AB" w:rsidRDefault="00C64E46" w:rsidP="000D53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AB">
        <w:rPr>
          <w:rFonts w:ascii="Times New Roman" w:hAnsi="Times New Roman" w:cs="Times New Roman"/>
          <w:sz w:val="28"/>
          <w:szCs w:val="28"/>
        </w:rPr>
        <w:t xml:space="preserve">Jednorazowe odszkodowanie ustala się dla ubezpieczonego w wysokości proporcjonalnej do określonego procentowo </w:t>
      </w:r>
      <w:r w:rsidR="00267E02" w:rsidRPr="006B66AB">
        <w:rPr>
          <w:rFonts w:ascii="Times New Roman" w:hAnsi="Times New Roman" w:cs="Times New Roman"/>
          <w:sz w:val="28"/>
          <w:szCs w:val="28"/>
        </w:rPr>
        <w:t>stałego lub długotrwałego uszczerbku na zdrowiu.</w:t>
      </w:r>
    </w:p>
    <w:p w:rsidR="00B61646" w:rsidRPr="0019172B" w:rsidRDefault="00B61646" w:rsidP="00351737">
      <w:pPr>
        <w:jc w:val="center"/>
        <w:rPr>
          <w:rFonts w:cs="Times New Roman"/>
          <w:b/>
          <w:color w:val="00B050"/>
          <w:sz w:val="28"/>
          <w:szCs w:val="28"/>
        </w:rPr>
      </w:pPr>
      <w:r w:rsidRPr="0019172B">
        <w:rPr>
          <w:rFonts w:cs="Times New Roman"/>
          <w:b/>
          <w:color w:val="00B050"/>
          <w:sz w:val="28"/>
          <w:szCs w:val="28"/>
        </w:rPr>
        <w:t>PRACA W GOSPODARSTWIE ROLNYM, MIMO LICZNYCH ZAGROŻEŃ, NIE MUSI BYĆ NIEBEZPIECZNA.</w:t>
      </w:r>
    </w:p>
    <w:p w:rsidR="00B61646" w:rsidRPr="0019172B" w:rsidRDefault="00786F92" w:rsidP="00351737">
      <w:pPr>
        <w:jc w:val="center"/>
        <w:rPr>
          <w:rFonts w:cs="Times New Roman"/>
          <w:b/>
          <w:color w:val="00B050"/>
          <w:sz w:val="28"/>
          <w:szCs w:val="28"/>
        </w:rPr>
      </w:pPr>
      <w:r>
        <w:rPr>
          <w:rFonts w:cs="Times New Roman"/>
          <w:b/>
          <w:color w:val="00B050"/>
          <w:sz w:val="28"/>
          <w:szCs w:val="28"/>
        </w:rPr>
        <w:t>STOSUJĄC</w:t>
      </w:r>
      <w:r w:rsidR="00B61646" w:rsidRPr="0019172B">
        <w:rPr>
          <w:rFonts w:cs="Times New Roman"/>
          <w:b/>
          <w:color w:val="00B050"/>
          <w:sz w:val="28"/>
          <w:szCs w:val="28"/>
        </w:rPr>
        <w:t xml:space="preserve"> NA CO DZIEŃ ZASADY BEZPIECZNEG</w:t>
      </w:r>
      <w:r>
        <w:rPr>
          <w:rFonts w:cs="Times New Roman"/>
          <w:b/>
          <w:color w:val="00B050"/>
          <w:sz w:val="28"/>
          <w:szCs w:val="28"/>
        </w:rPr>
        <w:t>O ŻYCIA I PRACY W GOSPODARSTWIE</w:t>
      </w:r>
      <w:r w:rsidR="00B61646" w:rsidRPr="0019172B">
        <w:rPr>
          <w:rFonts w:cs="Times New Roman"/>
          <w:b/>
          <w:color w:val="00B050"/>
          <w:sz w:val="28"/>
          <w:szCs w:val="28"/>
        </w:rPr>
        <w:t xml:space="preserve"> WIELU NIESZCZĘŚĆ MOŻNA UNIKNĄĆ.</w:t>
      </w:r>
    </w:p>
    <w:p w:rsidR="0071680B" w:rsidRPr="006B66AB" w:rsidRDefault="00B61646" w:rsidP="006B66AB">
      <w:pPr>
        <w:jc w:val="center"/>
        <w:rPr>
          <w:rFonts w:cs="Times New Roman"/>
          <w:b/>
          <w:color w:val="00B050"/>
          <w:sz w:val="28"/>
          <w:szCs w:val="28"/>
        </w:rPr>
      </w:pPr>
      <w:r w:rsidRPr="0019172B">
        <w:rPr>
          <w:rFonts w:cs="Times New Roman"/>
          <w:b/>
          <w:color w:val="00B050"/>
          <w:sz w:val="28"/>
          <w:szCs w:val="28"/>
        </w:rPr>
        <w:t xml:space="preserve">ŚWIADCZENIA Z TYTUŁU USZCZERBKU NA ZDROWIU NIGDY NIE ZASTĄPIĄ </w:t>
      </w:r>
      <w:r w:rsidR="00CA3D85">
        <w:rPr>
          <w:rFonts w:cs="Times New Roman"/>
          <w:b/>
          <w:color w:val="00B050"/>
          <w:sz w:val="28"/>
          <w:szCs w:val="28"/>
        </w:rPr>
        <w:t xml:space="preserve">ŻYCIA, ZDROWIA I </w:t>
      </w:r>
      <w:r w:rsidRPr="0019172B">
        <w:rPr>
          <w:rFonts w:cs="Times New Roman"/>
          <w:b/>
          <w:color w:val="00B050"/>
          <w:sz w:val="28"/>
          <w:szCs w:val="28"/>
        </w:rPr>
        <w:t>PEŁNEJ SPRAWNOŚCI</w:t>
      </w:r>
      <w:r w:rsidR="00372B64" w:rsidRPr="0019172B">
        <w:rPr>
          <w:rFonts w:cs="Times New Roman"/>
          <w:b/>
          <w:color w:val="00B050"/>
          <w:sz w:val="28"/>
          <w:szCs w:val="28"/>
        </w:rPr>
        <w:t>.</w:t>
      </w:r>
    </w:p>
    <w:p w:rsidR="006B66AB" w:rsidRDefault="006B66AB" w:rsidP="002C16A6">
      <w:pPr>
        <w:ind w:left="1416" w:firstLine="708"/>
        <w:rPr>
          <w:rFonts w:ascii="Times New Roman" w:hAnsi="Times New Roman" w:cs="Times New Roman"/>
          <w:i/>
          <w:sz w:val="36"/>
          <w:szCs w:val="36"/>
        </w:rPr>
      </w:pPr>
    </w:p>
    <w:p w:rsidR="0058135A" w:rsidRPr="002C16A6" w:rsidRDefault="00313971" w:rsidP="002C16A6">
      <w:pPr>
        <w:ind w:left="1416" w:firstLine="708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Proszę, z</w:t>
      </w:r>
      <w:r w:rsidR="0058135A" w:rsidRPr="002C16A6">
        <w:rPr>
          <w:rFonts w:ascii="Times New Roman" w:hAnsi="Times New Roman" w:cs="Times New Roman"/>
          <w:i/>
          <w:sz w:val="36"/>
          <w:szCs w:val="36"/>
        </w:rPr>
        <w:t>adbajcie o swoje zdrowie,</w:t>
      </w:r>
    </w:p>
    <w:p w:rsidR="0058135A" w:rsidRPr="002C16A6" w:rsidRDefault="0058135A" w:rsidP="002C16A6">
      <w:pPr>
        <w:ind w:left="2832"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C16A6">
        <w:rPr>
          <w:rFonts w:ascii="Times New Roman" w:hAnsi="Times New Roman" w:cs="Times New Roman"/>
          <w:i/>
          <w:sz w:val="36"/>
          <w:szCs w:val="36"/>
        </w:rPr>
        <w:t>dla siebie i swoich najbliższych.</w:t>
      </w:r>
    </w:p>
    <w:p w:rsidR="0058135A" w:rsidRPr="0058135A" w:rsidRDefault="0058135A" w:rsidP="007F10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15C3" w:rsidRPr="002C16A6" w:rsidRDefault="00060B0A" w:rsidP="0058135A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C16A6">
        <w:rPr>
          <w:rFonts w:ascii="Times New Roman" w:hAnsi="Times New Roman" w:cs="Times New Roman"/>
          <w:i/>
          <w:sz w:val="30"/>
          <w:szCs w:val="30"/>
        </w:rPr>
        <w:t>Dyrektor</w:t>
      </w:r>
      <w:r w:rsidR="00372B4A" w:rsidRPr="002C16A6">
        <w:rPr>
          <w:rFonts w:ascii="Times New Roman" w:hAnsi="Times New Roman" w:cs="Times New Roman"/>
          <w:i/>
          <w:sz w:val="30"/>
          <w:szCs w:val="30"/>
        </w:rPr>
        <w:t xml:space="preserve"> OR KRUS w Opolu</w:t>
      </w:r>
    </w:p>
    <w:p w:rsidR="00060B0A" w:rsidRPr="002C16A6" w:rsidRDefault="00060B0A" w:rsidP="0058135A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C16A6">
        <w:rPr>
          <w:rFonts w:ascii="Times New Roman" w:hAnsi="Times New Roman" w:cs="Times New Roman"/>
          <w:i/>
          <w:sz w:val="30"/>
          <w:szCs w:val="30"/>
        </w:rPr>
        <w:t>Lech</w:t>
      </w:r>
      <w:proofErr w:type="spellEnd"/>
      <w:r w:rsidRPr="002C16A6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C16A6">
        <w:rPr>
          <w:rFonts w:ascii="Times New Roman" w:hAnsi="Times New Roman" w:cs="Times New Roman"/>
          <w:i/>
          <w:sz w:val="30"/>
          <w:szCs w:val="30"/>
        </w:rPr>
        <w:t>Waloszczyk</w:t>
      </w:r>
      <w:proofErr w:type="spellEnd"/>
    </w:p>
    <w:p w:rsidR="00B74CD9" w:rsidRPr="002C16A6" w:rsidRDefault="00B74CD9">
      <w:pPr>
        <w:rPr>
          <w:i/>
          <w:sz w:val="28"/>
          <w:szCs w:val="28"/>
        </w:rPr>
      </w:pPr>
    </w:p>
    <w:sectPr w:rsidR="00B74CD9" w:rsidRPr="002C16A6" w:rsidSect="006B66A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A9B"/>
    <w:multiLevelType w:val="hybridMultilevel"/>
    <w:tmpl w:val="D78242EA"/>
    <w:lvl w:ilvl="0" w:tplc="5882F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20067"/>
    <w:multiLevelType w:val="hybridMultilevel"/>
    <w:tmpl w:val="6CEC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4ED0"/>
    <w:multiLevelType w:val="hybridMultilevel"/>
    <w:tmpl w:val="906E5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B533C"/>
    <w:multiLevelType w:val="hybridMultilevel"/>
    <w:tmpl w:val="CEB69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67372"/>
    <w:multiLevelType w:val="hybridMultilevel"/>
    <w:tmpl w:val="96104B2A"/>
    <w:lvl w:ilvl="0" w:tplc="CB30A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9A0F6F"/>
    <w:multiLevelType w:val="hybridMultilevel"/>
    <w:tmpl w:val="766A2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3E9"/>
    <w:rsid w:val="000306C5"/>
    <w:rsid w:val="000439E8"/>
    <w:rsid w:val="00060B0A"/>
    <w:rsid w:val="00070B36"/>
    <w:rsid w:val="000C3F78"/>
    <w:rsid w:val="000D19DC"/>
    <w:rsid w:val="000D532A"/>
    <w:rsid w:val="000F37CE"/>
    <w:rsid w:val="000F3864"/>
    <w:rsid w:val="0018506E"/>
    <w:rsid w:val="0019172B"/>
    <w:rsid w:val="0026559B"/>
    <w:rsid w:val="00267E02"/>
    <w:rsid w:val="00286506"/>
    <w:rsid w:val="002A65E0"/>
    <w:rsid w:val="002B3B5B"/>
    <w:rsid w:val="002C16A6"/>
    <w:rsid w:val="002E5777"/>
    <w:rsid w:val="002E7101"/>
    <w:rsid w:val="00305D08"/>
    <w:rsid w:val="00313971"/>
    <w:rsid w:val="0031520E"/>
    <w:rsid w:val="00351737"/>
    <w:rsid w:val="00372B4A"/>
    <w:rsid w:val="00372B64"/>
    <w:rsid w:val="00387E5A"/>
    <w:rsid w:val="003B4E5F"/>
    <w:rsid w:val="004B159F"/>
    <w:rsid w:val="004C2590"/>
    <w:rsid w:val="004F33E9"/>
    <w:rsid w:val="00551DB8"/>
    <w:rsid w:val="00563B29"/>
    <w:rsid w:val="0058135A"/>
    <w:rsid w:val="00651E63"/>
    <w:rsid w:val="00653802"/>
    <w:rsid w:val="00680843"/>
    <w:rsid w:val="0068316A"/>
    <w:rsid w:val="00690AEB"/>
    <w:rsid w:val="0069169C"/>
    <w:rsid w:val="006B66AB"/>
    <w:rsid w:val="006D1846"/>
    <w:rsid w:val="0071680B"/>
    <w:rsid w:val="00757E0D"/>
    <w:rsid w:val="00786F92"/>
    <w:rsid w:val="007E6C8F"/>
    <w:rsid w:val="007F1019"/>
    <w:rsid w:val="007F4C48"/>
    <w:rsid w:val="00954EC8"/>
    <w:rsid w:val="00981EE4"/>
    <w:rsid w:val="009C1EC7"/>
    <w:rsid w:val="009E5A5F"/>
    <w:rsid w:val="00A86D63"/>
    <w:rsid w:val="00AA19FA"/>
    <w:rsid w:val="00AB1A61"/>
    <w:rsid w:val="00AC0E45"/>
    <w:rsid w:val="00AE11D6"/>
    <w:rsid w:val="00B03343"/>
    <w:rsid w:val="00B61646"/>
    <w:rsid w:val="00B74CD9"/>
    <w:rsid w:val="00BC72B5"/>
    <w:rsid w:val="00BD78D4"/>
    <w:rsid w:val="00C64E46"/>
    <w:rsid w:val="00C73C3D"/>
    <w:rsid w:val="00CA306B"/>
    <w:rsid w:val="00CA3D85"/>
    <w:rsid w:val="00CE12AF"/>
    <w:rsid w:val="00D17A48"/>
    <w:rsid w:val="00D915C3"/>
    <w:rsid w:val="00DF2D0D"/>
    <w:rsid w:val="00E439F3"/>
    <w:rsid w:val="00E64259"/>
    <w:rsid w:val="00EC53F2"/>
    <w:rsid w:val="00F252A3"/>
    <w:rsid w:val="00F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3E9"/>
    <w:pPr>
      <w:ind w:left="720"/>
      <w:contextualSpacing/>
    </w:pPr>
  </w:style>
  <w:style w:type="paragraph" w:styleId="Bezodstpw">
    <w:name w:val="No Spacing"/>
    <w:uiPriority w:val="1"/>
    <w:qFormat/>
    <w:rsid w:val="00CA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836E-3DF5-4A33-A60A-42E4FCA1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ewakor2</dc:creator>
  <cp:lastModifiedBy>ewakor2</cp:lastModifiedBy>
  <cp:revision>31</cp:revision>
  <cp:lastPrinted>2019-11-05T10:46:00Z</cp:lastPrinted>
  <dcterms:created xsi:type="dcterms:W3CDTF">2019-07-17T08:15:00Z</dcterms:created>
  <dcterms:modified xsi:type="dcterms:W3CDTF">2019-11-08T12:28:00Z</dcterms:modified>
</cp:coreProperties>
</file>