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3381" w14:textId="7D73BCCF" w:rsidR="00963885" w:rsidRDefault="00950952" w:rsidP="00950952">
      <w:pPr>
        <w:pStyle w:val="FirstParagraph"/>
        <w:spacing w:before="0" w:after="120"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5C1F50A7" wp14:editId="3865EF75">
            <wp:extent cx="5760720" cy="639397"/>
            <wp:effectExtent l="0" t="0" r="0" b="889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4E0F" w14:textId="667924B0" w:rsidR="00963885" w:rsidRDefault="00963885" w:rsidP="00FB4157">
      <w:pPr>
        <w:pStyle w:val="FirstParagraph"/>
        <w:spacing w:before="0" w:after="120"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pl-PL"/>
        </w:rPr>
      </w:pPr>
    </w:p>
    <w:p w14:paraId="62B7337B" w14:textId="77777777" w:rsidR="00963885" w:rsidRDefault="00963885" w:rsidP="00FB4157">
      <w:pPr>
        <w:pStyle w:val="FirstParagraph"/>
        <w:spacing w:before="0" w:after="120"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pl-PL"/>
        </w:rPr>
      </w:pPr>
    </w:p>
    <w:p w14:paraId="5112A543" w14:textId="6B8B8697" w:rsidR="00D37738" w:rsidRPr="00963885" w:rsidRDefault="00B04DAD" w:rsidP="00FB4157">
      <w:pPr>
        <w:pStyle w:val="FirstParagraph"/>
        <w:spacing w:before="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b/>
          <w:sz w:val="28"/>
          <w:szCs w:val="28"/>
          <w:lang w:val="pl-PL"/>
        </w:rPr>
        <w:t>ZAMAWIAJĄCY</w:t>
      </w:r>
    </w:p>
    <w:p w14:paraId="535ADE52" w14:textId="77777777" w:rsidR="00FB4157" w:rsidRPr="00963885" w:rsidRDefault="00FB4157" w:rsidP="00FB4157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14:paraId="600FC79A" w14:textId="7D5830D3" w:rsidR="00FB4157" w:rsidRPr="00963885" w:rsidRDefault="00B04DAD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 xml:space="preserve">GMINA </w:t>
      </w:r>
      <w:r w:rsidR="00963885" w:rsidRPr="00963885">
        <w:rPr>
          <w:rFonts w:ascii="Times New Roman" w:hAnsi="Times New Roman" w:cs="Times New Roman"/>
          <w:sz w:val="28"/>
          <w:szCs w:val="28"/>
          <w:lang w:val="pl-PL"/>
        </w:rPr>
        <w:t>OZIMEK</w:t>
      </w:r>
    </w:p>
    <w:p w14:paraId="58695AA7" w14:textId="1AB3213F" w:rsidR="003C6DD7" w:rsidRPr="00963885" w:rsidRDefault="00963885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>Ks. Jana Dzierżona 4B</w:t>
      </w:r>
    </w:p>
    <w:p w14:paraId="5CC78E3C" w14:textId="564E1D6F" w:rsidR="00D37738" w:rsidRPr="00963885" w:rsidRDefault="00963885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>46-040 Ozimek</w:t>
      </w:r>
    </w:p>
    <w:p w14:paraId="6EA87E44" w14:textId="77777777" w:rsidR="00FB4157" w:rsidRPr="00963885" w:rsidRDefault="00FB4157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5100FB2D" w14:textId="77777777" w:rsidR="00FB4157" w:rsidRPr="00963885" w:rsidRDefault="00FB4157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2DB0CC95" w14:textId="77777777" w:rsidR="00FB4157" w:rsidRPr="00963885" w:rsidRDefault="00FB4157" w:rsidP="00FB415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2A544CC" w14:textId="77777777" w:rsidR="00FB4157" w:rsidRPr="00963885" w:rsidRDefault="00B04DAD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>Zaproszenie do składania ofert</w:t>
      </w:r>
    </w:p>
    <w:p w14:paraId="494D29B0" w14:textId="77777777" w:rsidR="00FB4157" w:rsidRPr="00963885" w:rsidRDefault="00B04DAD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 xml:space="preserve">dla zamówienia o wartości nie przekraczającej wyrażonej </w:t>
      </w:r>
    </w:p>
    <w:p w14:paraId="30452E37" w14:textId="4D5244A2" w:rsidR="00D37738" w:rsidRPr="00963885" w:rsidRDefault="00B04DAD" w:rsidP="00FB415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63885">
        <w:rPr>
          <w:rFonts w:ascii="Times New Roman" w:hAnsi="Times New Roman" w:cs="Times New Roman"/>
          <w:sz w:val="28"/>
          <w:szCs w:val="28"/>
          <w:lang w:val="pl-PL"/>
        </w:rPr>
        <w:t xml:space="preserve">w złotych równowartości kwoty </w:t>
      </w:r>
      <w:r w:rsidR="00802B0B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963885">
        <w:rPr>
          <w:rFonts w:ascii="Times New Roman" w:hAnsi="Times New Roman" w:cs="Times New Roman"/>
          <w:sz w:val="28"/>
          <w:szCs w:val="28"/>
          <w:lang w:val="pl-PL"/>
        </w:rPr>
        <w:t xml:space="preserve">30 000 </w:t>
      </w:r>
      <w:r w:rsidR="00802B0B">
        <w:rPr>
          <w:rFonts w:ascii="Times New Roman" w:hAnsi="Times New Roman" w:cs="Times New Roman"/>
          <w:sz w:val="28"/>
          <w:szCs w:val="28"/>
          <w:lang w:val="pl-PL"/>
        </w:rPr>
        <w:t>zł netto</w:t>
      </w:r>
    </w:p>
    <w:p w14:paraId="690AAF52" w14:textId="77777777" w:rsidR="00FB4157" w:rsidRPr="00963885" w:rsidRDefault="00FB4157" w:rsidP="00FB415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00588EE" w14:textId="77777777" w:rsidR="00963885" w:rsidRDefault="00963885" w:rsidP="00963885">
      <w:pPr>
        <w:pStyle w:val="Default"/>
      </w:pPr>
    </w:p>
    <w:p w14:paraId="7F62E1CE" w14:textId="672D87F6" w:rsidR="00963885" w:rsidRPr="00963885" w:rsidRDefault="00963885" w:rsidP="00963885">
      <w:pPr>
        <w:pStyle w:val="Default"/>
        <w:jc w:val="center"/>
        <w:rPr>
          <w:rFonts w:ascii="Times New Roman" w:hAnsi="Times New Roman" w:cs="Times New Roman"/>
        </w:rPr>
      </w:pPr>
      <w:r w:rsidRPr="00963885">
        <w:rPr>
          <w:rFonts w:ascii="Bookman Old Style" w:hAnsi="Bookman Old Style"/>
          <w:b/>
          <w:bCs/>
          <w:sz w:val="22"/>
          <w:szCs w:val="22"/>
        </w:rPr>
        <w:t>„</w:t>
      </w:r>
      <w:r w:rsidRPr="00963885">
        <w:rPr>
          <w:rFonts w:ascii="Times New Roman" w:hAnsi="Times New Roman" w:cs="Times New Roman"/>
          <w:b/>
          <w:bCs/>
        </w:rPr>
        <w:t>Publiczny Internet w Gminie Ozimek”</w:t>
      </w:r>
    </w:p>
    <w:p w14:paraId="0F7DA9C1" w14:textId="1BF32EBF" w:rsidR="00963885" w:rsidRPr="00963885" w:rsidRDefault="00963885" w:rsidP="00963885">
      <w:pPr>
        <w:pStyle w:val="Default"/>
        <w:jc w:val="center"/>
        <w:rPr>
          <w:rFonts w:ascii="Times New Roman" w:hAnsi="Times New Roman" w:cs="Times New Roman"/>
        </w:rPr>
      </w:pPr>
      <w:r w:rsidRPr="00963885">
        <w:rPr>
          <w:rFonts w:ascii="Times New Roman" w:hAnsi="Times New Roman" w:cs="Times New Roman"/>
        </w:rPr>
        <w:t>w ramach Programu Operacyjnego Polska Cyfrowa na lata 2014-2020</w:t>
      </w:r>
    </w:p>
    <w:p w14:paraId="62E605C9" w14:textId="5B551261" w:rsidR="00963885" w:rsidRPr="00963885" w:rsidRDefault="00963885" w:rsidP="00963885">
      <w:pPr>
        <w:pStyle w:val="Default"/>
        <w:jc w:val="center"/>
        <w:rPr>
          <w:rFonts w:ascii="Times New Roman" w:hAnsi="Times New Roman" w:cs="Times New Roman"/>
        </w:rPr>
      </w:pPr>
      <w:r w:rsidRPr="00963885">
        <w:rPr>
          <w:rFonts w:ascii="Times New Roman" w:hAnsi="Times New Roman" w:cs="Times New Roman"/>
        </w:rPr>
        <w:t xml:space="preserve">Oś Priorytetowa nr 1 „Powszechny dostęp do szybkiego </w:t>
      </w:r>
      <w:proofErr w:type="spellStart"/>
      <w:r w:rsidRPr="00963885">
        <w:rPr>
          <w:rFonts w:ascii="Times New Roman" w:hAnsi="Times New Roman" w:cs="Times New Roman"/>
        </w:rPr>
        <w:t>internetu</w:t>
      </w:r>
      <w:proofErr w:type="spellEnd"/>
      <w:r w:rsidRPr="00963885">
        <w:rPr>
          <w:rFonts w:ascii="Times New Roman" w:hAnsi="Times New Roman" w:cs="Times New Roman"/>
        </w:rPr>
        <w:t>”</w:t>
      </w:r>
    </w:p>
    <w:p w14:paraId="27AA5980" w14:textId="2D78E476" w:rsidR="00FB4157" w:rsidRPr="00963885" w:rsidRDefault="00963885" w:rsidP="00963885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lang w:val="pl-PL"/>
        </w:rPr>
      </w:pPr>
      <w:r w:rsidRPr="00802B0B">
        <w:rPr>
          <w:rFonts w:ascii="Times New Roman" w:hAnsi="Times New Roman" w:cs="Times New Roman"/>
          <w:lang w:val="pl-PL"/>
        </w:rPr>
        <w:t xml:space="preserve">Działanie nr 1.1 „ Wyeliminowanie terytorialnych różnic w możliwości dostępu do szerokopasmowego </w:t>
      </w:r>
      <w:proofErr w:type="spellStart"/>
      <w:r w:rsidRPr="00802B0B">
        <w:rPr>
          <w:rFonts w:ascii="Times New Roman" w:hAnsi="Times New Roman" w:cs="Times New Roman"/>
          <w:lang w:val="pl-PL"/>
        </w:rPr>
        <w:t>internetu</w:t>
      </w:r>
      <w:proofErr w:type="spellEnd"/>
      <w:r w:rsidRPr="00802B0B">
        <w:rPr>
          <w:rFonts w:ascii="Times New Roman" w:hAnsi="Times New Roman" w:cs="Times New Roman"/>
          <w:lang w:val="pl-PL"/>
        </w:rPr>
        <w:t xml:space="preserve"> o wysokich przepustowościach”</w:t>
      </w:r>
    </w:p>
    <w:p w14:paraId="4D3842E4" w14:textId="77777777" w:rsidR="00FB4157" w:rsidRPr="00C70E98" w:rsidRDefault="00FB4157" w:rsidP="00FB4157">
      <w:pPr>
        <w:pStyle w:val="Tekstpodstawowy"/>
        <w:spacing w:before="0" w:after="120" w:line="276" w:lineRule="auto"/>
        <w:jc w:val="both"/>
        <w:rPr>
          <w:rFonts w:asciiTheme="majorHAnsi" w:hAnsiTheme="majorHAnsi" w:cstheme="majorHAnsi"/>
          <w:lang w:val="pl-PL"/>
        </w:rPr>
      </w:pPr>
    </w:p>
    <w:p w14:paraId="026AF1EF" w14:textId="77777777" w:rsidR="00FB4157" w:rsidRPr="00C70E98" w:rsidRDefault="00FB4157" w:rsidP="00FB4157">
      <w:pPr>
        <w:pStyle w:val="Tekstpodstawowy"/>
        <w:spacing w:before="0" w:after="120" w:line="276" w:lineRule="auto"/>
        <w:jc w:val="both"/>
        <w:rPr>
          <w:rFonts w:asciiTheme="majorHAnsi" w:hAnsiTheme="majorHAnsi" w:cstheme="majorHAnsi"/>
          <w:lang w:val="pl-PL"/>
        </w:rPr>
      </w:pPr>
    </w:p>
    <w:p w14:paraId="5BD00DC7" w14:textId="77777777" w:rsidR="00FB4157" w:rsidRPr="00C70E98" w:rsidRDefault="00FB4157" w:rsidP="00FB4157">
      <w:pPr>
        <w:pStyle w:val="Tekstpodstawowy"/>
        <w:spacing w:before="0" w:after="120" w:line="276" w:lineRule="auto"/>
        <w:jc w:val="both"/>
        <w:rPr>
          <w:rFonts w:asciiTheme="majorHAnsi" w:hAnsiTheme="majorHAnsi" w:cstheme="majorHAnsi"/>
          <w:lang w:val="pl-PL"/>
        </w:rPr>
      </w:pPr>
    </w:p>
    <w:p w14:paraId="57AD6EB9" w14:textId="5B6BC859" w:rsidR="00FB4157" w:rsidRDefault="00FB4157" w:rsidP="00FB4157">
      <w:pPr>
        <w:pStyle w:val="Tekstpodstawowy"/>
        <w:spacing w:before="0" w:after="120" w:line="276" w:lineRule="auto"/>
        <w:jc w:val="both"/>
        <w:rPr>
          <w:rFonts w:asciiTheme="majorHAnsi" w:hAnsiTheme="majorHAnsi" w:cstheme="majorHAnsi"/>
          <w:lang w:val="pl-PL"/>
        </w:rPr>
      </w:pPr>
    </w:p>
    <w:p w14:paraId="50F1E0F0" w14:textId="77777777" w:rsidR="00950952" w:rsidRPr="00C70E98" w:rsidRDefault="00950952" w:rsidP="00FB4157">
      <w:pPr>
        <w:pStyle w:val="Tekstpodstawowy"/>
        <w:spacing w:before="0" w:after="120" w:line="276" w:lineRule="auto"/>
        <w:jc w:val="both"/>
        <w:rPr>
          <w:rFonts w:asciiTheme="majorHAnsi" w:hAnsiTheme="majorHAnsi" w:cstheme="majorHAnsi"/>
          <w:lang w:val="pl-PL"/>
        </w:rPr>
      </w:pPr>
    </w:p>
    <w:p w14:paraId="337DA179" w14:textId="09964099" w:rsidR="00D37738" w:rsidRPr="00C70E98" w:rsidRDefault="00963885" w:rsidP="00DA7D59">
      <w:pPr>
        <w:pStyle w:val="Tekstpodstawowy"/>
        <w:spacing w:before="0" w:after="12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lang w:val="pl-PL"/>
        </w:rPr>
        <w:t>Ozimek</w:t>
      </w:r>
      <w:r w:rsidR="00CD7A2E">
        <w:rPr>
          <w:rFonts w:asciiTheme="majorHAnsi" w:hAnsiTheme="majorHAnsi" w:cstheme="majorHAnsi"/>
          <w:b/>
          <w:sz w:val="28"/>
          <w:szCs w:val="28"/>
          <w:lang w:val="pl-PL"/>
        </w:rPr>
        <w:t xml:space="preserve"> </w:t>
      </w:r>
      <w:r w:rsidR="00802B0B">
        <w:rPr>
          <w:rFonts w:asciiTheme="majorHAnsi" w:hAnsiTheme="majorHAnsi" w:cstheme="majorHAnsi"/>
          <w:b/>
          <w:sz w:val="28"/>
          <w:szCs w:val="28"/>
          <w:lang w:val="pl-PL"/>
        </w:rPr>
        <w:t>22 marca</w:t>
      </w:r>
      <w:r w:rsidR="00CD7A2E">
        <w:rPr>
          <w:rFonts w:asciiTheme="majorHAnsi" w:hAnsiTheme="majorHAnsi" w:cstheme="majorHAnsi"/>
          <w:b/>
          <w:sz w:val="28"/>
          <w:szCs w:val="28"/>
          <w:lang w:val="pl-PL"/>
        </w:rPr>
        <w:t xml:space="preserve"> 20</w:t>
      </w:r>
      <w:r>
        <w:rPr>
          <w:rFonts w:asciiTheme="majorHAnsi" w:hAnsiTheme="majorHAnsi" w:cstheme="majorHAnsi"/>
          <w:b/>
          <w:sz w:val="28"/>
          <w:szCs w:val="28"/>
          <w:lang w:val="pl-PL"/>
        </w:rPr>
        <w:t>2</w:t>
      </w:r>
      <w:r w:rsidR="00802B0B">
        <w:rPr>
          <w:rFonts w:asciiTheme="majorHAnsi" w:hAnsiTheme="majorHAnsi" w:cstheme="majorHAnsi"/>
          <w:b/>
          <w:sz w:val="28"/>
          <w:szCs w:val="28"/>
          <w:lang w:val="pl-PL"/>
        </w:rPr>
        <w:t>1</w:t>
      </w:r>
      <w:r w:rsidR="00B04DAD" w:rsidRPr="00C70E98">
        <w:rPr>
          <w:rFonts w:asciiTheme="majorHAnsi" w:hAnsiTheme="majorHAnsi" w:cstheme="majorHAnsi"/>
          <w:b/>
          <w:sz w:val="28"/>
          <w:szCs w:val="28"/>
          <w:lang w:val="pl-PL"/>
        </w:rPr>
        <w:t xml:space="preserve"> r.</w:t>
      </w:r>
    </w:p>
    <w:p w14:paraId="75A878DE" w14:textId="77777777" w:rsidR="00FB4157" w:rsidRDefault="00FB415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5B31DBA7" w14:textId="77777777" w:rsidR="00D37738" w:rsidRPr="00963885" w:rsidRDefault="00B04DAD" w:rsidP="00FB415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963885">
        <w:rPr>
          <w:rFonts w:ascii="Times New Roman" w:hAnsi="Times New Roman" w:cs="Times New Roman"/>
          <w:b/>
          <w:u w:val="single"/>
          <w:lang w:val="pl-PL"/>
        </w:rPr>
        <w:lastRenderedPageBreak/>
        <w:t>ZAMAWIAJĄCY:</w:t>
      </w:r>
    </w:p>
    <w:p w14:paraId="22C46B03" w14:textId="31639725" w:rsidR="00AD1F70" w:rsidRPr="00963885" w:rsidRDefault="00AD1F70" w:rsidP="00AD1F70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 xml:space="preserve">GMINA </w:t>
      </w:r>
      <w:r w:rsidR="00963885" w:rsidRPr="00963885">
        <w:rPr>
          <w:rFonts w:ascii="Times New Roman" w:hAnsi="Times New Roman" w:cs="Times New Roman"/>
          <w:lang w:val="pl-PL"/>
        </w:rPr>
        <w:t>OZIMEK</w:t>
      </w:r>
    </w:p>
    <w:p w14:paraId="644A27A8" w14:textId="44DCE76D" w:rsidR="00AD1F70" w:rsidRPr="00963885" w:rsidRDefault="00963885" w:rsidP="00AD1F70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ks. Jana Dzierżona 4B</w:t>
      </w:r>
    </w:p>
    <w:p w14:paraId="0BE04282" w14:textId="2895FCE3" w:rsidR="00D37738" w:rsidRPr="00963885" w:rsidRDefault="00963885" w:rsidP="00AD1F70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46-040 Ozimek</w:t>
      </w:r>
    </w:p>
    <w:p w14:paraId="35642CF9" w14:textId="15E18D2B" w:rsidR="00567241" w:rsidRPr="00963885" w:rsidRDefault="00DA7D59" w:rsidP="00DA7D59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Z</w:t>
      </w:r>
      <w:r w:rsidR="004C0C5A" w:rsidRPr="00963885">
        <w:rPr>
          <w:rFonts w:ascii="Times New Roman" w:hAnsi="Times New Roman" w:cs="Times New Roman"/>
          <w:lang w:val="pl-PL"/>
        </w:rPr>
        <w:t>aprasza</w:t>
      </w:r>
      <w:r w:rsidR="00B04DAD" w:rsidRPr="00963885">
        <w:rPr>
          <w:rFonts w:ascii="Times New Roman" w:hAnsi="Times New Roman" w:cs="Times New Roman"/>
          <w:lang w:val="pl-PL"/>
        </w:rPr>
        <w:t xml:space="preserve"> do składania ofert w postępowaniu o udzielenie zamówienia o wartości nie przekraczającej wyrażonej w złotych równowartości kwoty </w:t>
      </w:r>
      <w:r w:rsidR="00802B0B">
        <w:rPr>
          <w:rFonts w:ascii="Times New Roman" w:hAnsi="Times New Roman" w:cs="Times New Roman"/>
          <w:lang w:val="pl-PL"/>
        </w:rPr>
        <w:t>1</w:t>
      </w:r>
      <w:r w:rsidR="00B04DAD" w:rsidRPr="00963885">
        <w:rPr>
          <w:rFonts w:ascii="Times New Roman" w:hAnsi="Times New Roman" w:cs="Times New Roman"/>
          <w:lang w:val="pl-PL"/>
        </w:rPr>
        <w:t xml:space="preserve">30 000 </w:t>
      </w:r>
      <w:r w:rsidR="00802B0B">
        <w:rPr>
          <w:rFonts w:ascii="Times New Roman" w:hAnsi="Times New Roman" w:cs="Times New Roman"/>
          <w:lang w:val="pl-PL"/>
        </w:rPr>
        <w:t>zł netto</w:t>
      </w:r>
      <w:r w:rsidR="00B04DAD" w:rsidRPr="00963885">
        <w:rPr>
          <w:rFonts w:ascii="Times New Roman" w:hAnsi="Times New Roman" w:cs="Times New Roman"/>
          <w:lang w:val="pl-PL"/>
        </w:rPr>
        <w:t xml:space="preserve"> pn.: </w:t>
      </w:r>
    </w:p>
    <w:p w14:paraId="132DABA0" w14:textId="77777777" w:rsidR="00963885" w:rsidRPr="00963885" w:rsidRDefault="00963885" w:rsidP="00963885">
      <w:pPr>
        <w:pStyle w:val="Default"/>
        <w:jc w:val="center"/>
        <w:rPr>
          <w:rFonts w:ascii="Times New Roman" w:hAnsi="Times New Roman" w:cs="Times New Roman"/>
        </w:rPr>
      </w:pPr>
      <w:r w:rsidRPr="00963885">
        <w:rPr>
          <w:rFonts w:ascii="Times New Roman" w:hAnsi="Times New Roman" w:cs="Times New Roman"/>
          <w:b/>
          <w:bCs/>
        </w:rPr>
        <w:t>„Publiczny Internet w Gminie Ozimek”</w:t>
      </w:r>
    </w:p>
    <w:p w14:paraId="6993F669" w14:textId="77777777" w:rsidR="00963885" w:rsidRPr="00963885" w:rsidRDefault="00963885" w:rsidP="00963885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02B0B">
        <w:rPr>
          <w:rFonts w:ascii="Times New Roman" w:hAnsi="Times New Roman" w:cs="Times New Roman"/>
          <w:b/>
          <w:bCs/>
          <w:lang w:val="pl-PL"/>
        </w:rPr>
        <w:t xml:space="preserve">Działanie nr 1.1 „ Wyeliminowanie terytorialnych różnic w możliwości dostępu do szerokopasmowego </w:t>
      </w:r>
      <w:proofErr w:type="spellStart"/>
      <w:r w:rsidRPr="00802B0B">
        <w:rPr>
          <w:rFonts w:ascii="Times New Roman" w:hAnsi="Times New Roman" w:cs="Times New Roman"/>
          <w:b/>
          <w:bCs/>
          <w:lang w:val="pl-PL"/>
        </w:rPr>
        <w:t>internetu</w:t>
      </w:r>
      <w:proofErr w:type="spellEnd"/>
      <w:r w:rsidRPr="00802B0B">
        <w:rPr>
          <w:rFonts w:ascii="Times New Roman" w:hAnsi="Times New Roman" w:cs="Times New Roman"/>
          <w:b/>
          <w:bCs/>
          <w:lang w:val="pl-PL"/>
        </w:rPr>
        <w:t xml:space="preserve"> o wysokich przepustowościach”</w:t>
      </w:r>
    </w:p>
    <w:p w14:paraId="237EF9F9" w14:textId="77777777" w:rsidR="00567241" w:rsidRPr="00963885" w:rsidRDefault="00567241" w:rsidP="00DA7D59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594882AC" w14:textId="77777777" w:rsidR="00567241" w:rsidRPr="00963885" w:rsidRDefault="00B04DAD" w:rsidP="00FB4157">
      <w:pPr>
        <w:pStyle w:val="Compact"/>
        <w:numPr>
          <w:ilvl w:val="0"/>
          <w:numId w:val="3"/>
        </w:numPr>
        <w:spacing w:before="0"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OK</w:t>
      </w:r>
      <w:r w:rsidR="00567241" w:rsidRPr="00963885">
        <w:rPr>
          <w:rFonts w:ascii="Times New Roman" w:hAnsi="Times New Roman" w:cs="Times New Roman"/>
          <w:b/>
          <w:lang w:val="pl-PL"/>
        </w:rPr>
        <w:t>REŚLENIE PRZEDMIOTU ZAMÓWIENIA</w:t>
      </w:r>
    </w:p>
    <w:p w14:paraId="4DC9E9AF" w14:textId="07CC50CC" w:rsidR="00567241" w:rsidRPr="00963885" w:rsidRDefault="00B04DAD" w:rsidP="00567241">
      <w:pPr>
        <w:pStyle w:val="Compact"/>
        <w:numPr>
          <w:ilvl w:val="1"/>
          <w:numId w:val="17"/>
        </w:numPr>
        <w:spacing w:before="0" w:after="120"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 xml:space="preserve">Wykonanie sieci publicznych punktów dostępu do Internetu na trenie Gminy </w:t>
      </w:r>
      <w:r w:rsidR="00963885">
        <w:rPr>
          <w:rFonts w:ascii="Times New Roman" w:hAnsi="Times New Roman" w:cs="Times New Roman"/>
          <w:lang w:val="pl-PL"/>
        </w:rPr>
        <w:t>Ozimek</w:t>
      </w:r>
      <w:r w:rsidRPr="00963885">
        <w:rPr>
          <w:rFonts w:ascii="Times New Roman" w:hAnsi="Times New Roman" w:cs="Times New Roman"/>
          <w:lang w:val="pl-PL"/>
        </w:rPr>
        <w:t xml:space="preserve"> we wskazanych przez Zamawiającego </w:t>
      </w:r>
      <w:r w:rsidR="00B21DE4" w:rsidRPr="00963885">
        <w:rPr>
          <w:rFonts w:ascii="Times New Roman" w:hAnsi="Times New Roman" w:cs="Times New Roman"/>
          <w:lang w:val="pl-PL"/>
        </w:rPr>
        <w:t>lokalizacjach</w:t>
      </w:r>
      <w:r w:rsidRPr="00963885">
        <w:rPr>
          <w:rFonts w:ascii="Times New Roman" w:hAnsi="Times New Roman" w:cs="Times New Roman"/>
          <w:lang w:val="pl-PL"/>
        </w:rPr>
        <w:t xml:space="preserve">. </w:t>
      </w:r>
    </w:p>
    <w:p w14:paraId="5616B950" w14:textId="08E446B6" w:rsidR="00D37738" w:rsidRPr="00963885" w:rsidRDefault="00B04DAD" w:rsidP="00B21DE4">
      <w:pPr>
        <w:pStyle w:val="Compact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Zamówienie należy wykonać zgodnie ze szczegółowym opisem zamówienia</w:t>
      </w:r>
      <w:r w:rsidR="00567241" w:rsidRPr="00963885">
        <w:rPr>
          <w:rFonts w:ascii="Times New Roman" w:hAnsi="Times New Roman" w:cs="Times New Roman"/>
          <w:lang w:val="pl-PL"/>
        </w:rPr>
        <w:t xml:space="preserve">, </w:t>
      </w:r>
      <w:r w:rsidRPr="00963885">
        <w:rPr>
          <w:rFonts w:ascii="Times New Roman" w:hAnsi="Times New Roman" w:cs="Times New Roman"/>
          <w:lang w:val="pl-PL"/>
        </w:rPr>
        <w:t>stanowiącym załąc</w:t>
      </w:r>
      <w:r w:rsidR="00567241" w:rsidRPr="00963885">
        <w:rPr>
          <w:rFonts w:ascii="Times New Roman" w:hAnsi="Times New Roman" w:cs="Times New Roman"/>
          <w:lang w:val="pl-PL"/>
        </w:rPr>
        <w:t>znik</w:t>
      </w:r>
      <w:r w:rsidR="00802B0B">
        <w:rPr>
          <w:rFonts w:ascii="Times New Roman" w:hAnsi="Times New Roman" w:cs="Times New Roman"/>
          <w:lang w:val="pl-PL"/>
        </w:rPr>
        <w:t xml:space="preserve">                   nr 1</w:t>
      </w:r>
      <w:r w:rsidR="00567241" w:rsidRPr="00963885">
        <w:rPr>
          <w:rFonts w:ascii="Times New Roman" w:hAnsi="Times New Roman" w:cs="Times New Roman"/>
          <w:lang w:val="pl-PL"/>
        </w:rPr>
        <w:t xml:space="preserve"> do niniejszego zaproszenia pn.: „</w:t>
      </w:r>
      <w:r w:rsidR="00B21DE4" w:rsidRPr="00963885">
        <w:rPr>
          <w:rFonts w:ascii="Times New Roman" w:hAnsi="Times New Roman" w:cs="Times New Roman"/>
          <w:b/>
          <w:i/>
          <w:lang w:val="pl-PL"/>
        </w:rPr>
        <w:t>Koncepcja budowy sieci publicznych punktów dostępu do Internetu w ramach działania 1.1. Programu Operacyjnego Polska Cyfrowa „</w:t>
      </w:r>
      <w:r w:rsidR="00963885" w:rsidRPr="00802B0B">
        <w:rPr>
          <w:rFonts w:ascii="Times New Roman" w:hAnsi="Times New Roman" w:cs="Times New Roman"/>
          <w:b/>
          <w:bCs/>
          <w:i/>
          <w:iCs/>
          <w:lang w:val="pl-PL"/>
        </w:rPr>
        <w:t xml:space="preserve">Wyeliminowanie terytorialnych różnic w możliwości dostępu do szerokopasmowego </w:t>
      </w:r>
      <w:proofErr w:type="spellStart"/>
      <w:r w:rsidR="00963885" w:rsidRPr="00802B0B">
        <w:rPr>
          <w:rFonts w:ascii="Times New Roman" w:hAnsi="Times New Roman" w:cs="Times New Roman"/>
          <w:b/>
          <w:bCs/>
          <w:i/>
          <w:iCs/>
          <w:lang w:val="pl-PL"/>
        </w:rPr>
        <w:t>internetu</w:t>
      </w:r>
      <w:proofErr w:type="spellEnd"/>
      <w:r w:rsidR="00963885" w:rsidRPr="00802B0B">
        <w:rPr>
          <w:rFonts w:ascii="Times New Roman" w:hAnsi="Times New Roman" w:cs="Times New Roman"/>
          <w:b/>
          <w:bCs/>
          <w:i/>
          <w:iCs/>
          <w:lang w:val="pl-PL"/>
        </w:rPr>
        <w:t xml:space="preserve"> o wysokich przepustowościach</w:t>
      </w:r>
      <w:r w:rsidR="00B21DE4" w:rsidRPr="00963885">
        <w:rPr>
          <w:rFonts w:ascii="Times New Roman" w:hAnsi="Times New Roman" w:cs="Times New Roman"/>
          <w:b/>
          <w:i/>
          <w:iCs/>
          <w:lang w:val="pl-PL"/>
        </w:rPr>
        <w:t>”</w:t>
      </w:r>
      <w:r w:rsidR="00B21DE4" w:rsidRPr="00963885">
        <w:rPr>
          <w:rFonts w:ascii="Times New Roman" w:hAnsi="Times New Roman" w:cs="Times New Roman"/>
          <w:b/>
          <w:i/>
          <w:lang w:val="pl-PL"/>
        </w:rPr>
        <w:t xml:space="preserve"> w gminie </w:t>
      </w:r>
      <w:r w:rsidR="00963885">
        <w:rPr>
          <w:rFonts w:ascii="Times New Roman" w:hAnsi="Times New Roman" w:cs="Times New Roman"/>
          <w:b/>
          <w:i/>
          <w:lang w:val="pl-PL"/>
        </w:rPr>
        <w:t>Ozimek</w:t>
      </w:r>
      <w:r w:rsidR="00B21DE4" w:rsidRPr="00963885">
        <w:rPr>
          <w:rFonts w:ascii="Times New Roman" w:hAnsi="Times New Roman" w:cs="Times New Roman"/>
          <w:b/>
          <w:i/>
          <w:lang w:val="pl-PL"/>
        </w:rPr>
        <w:t>.</w:t>
      </w:r>
      <w:r w:rsidR="009E29BF" w:rsidRPr="00963885">
        <w:rPr>
          <w:rFonts w:ascii="Times New Roman" w:hAnsi="Times New Roman" w:cs="Times New Roman"/>
          <w:b/>
          <w:i/>
          <w:lang w:val="pl-PL"/>
        </w:rPr>
        <w:t>”</w:t>
      </w:r>
      <w:r w:rsidR="00567241" w:rsidRPr="00963885">
        <w:rPr>
          <w:rFonts w:ascii="Times New Roman" w:hAnsi="Times New Roman" w:cs="Times New Roman"/>
          <w:lang w:val="pl-PL"/>
        </w:rPr>
        <w:t>.</w:t>
      </w:r>
    </w:p>
    <w:p w14:paraId="40D00AA1" w14:textId="77777777" w:rsidR="00D37738" w:rsidRPr="00963885" w:rsidRDefault="00B04DAD" w:rsidP="00567241">
      <w:pPr>
        <w:pStyle w:val="Tekstpodstawowy"/>
        <w:numPr>
          <w:ilvl w:val="1"/>
          <w:numId w:val="17"/>
        </w:numPr>
        <w:spacing w:before="0" w:after="120"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Wspólny Słownik Zamówień (CPV): 32412100-5, 32412110-8, 32344210-1</w:t>
      </w:r>
    </w:p>
    <w:p w14:paraId="083490CB" w14:textId="77777777" w:rsidR="00567241" w:rsidRPr="00963885" w:rsidRDefault="00567241" w:rsidP="0056724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63A3681A" w14:textId="77777777" w:rsidR="00D37738" w:rsidRPr="00963885" w:rsidRDefault="00567241" w:rsidP="00FB4157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SPOSÓB UZYSKANIA</w:t>
      </w:r>
      <w:r w:rsidR="00B04DAD" w:rsidRPr="00963885">
        <w:rPr>
          <w:rFonts w:ascii="Times New Roman" w:hAnsi="Times New Roman" w:cs="Times New Roman"/>
          <w:b/>
          <w:lang w:val="pl-PL"/>
        </w:rPr>
        <w:t xml:space="preserve"> INFORMACJI DO</w:t>
      </w:r>
      <w:r w:rsidRPr="00963885">
        <w:rPr>
          <w:rFonts w:ascii="Times New Roman" w:hAnsi="Times New Roman" w:cs="Times New Roman"/>
          <w:b/>
          <w:lang w:val="pl-PL"/>
        </w:rPr>
        <w:t>TYCZĄCYCH PRZEDMIOTU ZAMÓWIENIA</w:t>
      </w:r>
    </w:p>
    <w:p w14:paraId="1ECA3360" w14:textId="426641CE" w:rsidR="00802B0B" w:rsidRPr="00802B0B" w:rsidRDefault="00802B0B" w:rsidP="00802B0B">
      <w:pPr>
        <w:widowControl w:val="0"/>
        <w:tabs>
          <w:tab w:val="left" w:pos="1844"/>
          <w:tab w:val="left" w:pos="2269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>2.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1. W niniejszym postępowaniu oświadczenia, wnioski, zawiadomienia oraz informacje Zamawiający i Wykonawcy przekazują pisemnie lub drogą elektroniczną. </w:t>
      </w:r>
    </w:p>
    <w:p w14:paraId="4E21AC43" w14:textId="5CD31854" w:rsidR="00802B0B" w:rsidRPr="00802B0B" w:rsidRDefault="00802B0B" w:rsidP="00802B0B">
      <w:pPr>
        <w:widowControl w:val="0"/>
        <w:tabs>
          <w:tab w:val="left" w:pos="1844"/>
          <w:tab w:val="left" w:pos="2269"/>
          <w:tab w:val="left" w:pos="2836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>2.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2. Osobą upoważnioną przez Zamawiającego do kontaktowania się z Wykonawcami jest:</w:t>
      </w:r>
    </w:p>
    <w:p w14:paraId="7CDA5DA1" w14:textId="06113738" w:rsidR="00802B0B" w:rsidRPr="00802B0B" w:rsidRDefault="00802B0B" w:rsidP="00802B0B">
      <w:pPr>
        <w:widowControl w:val="0"/>
        <w:tabs>
          <w:tab w:val="left" w:pos="1844"/>
          <w:tab w:val="left" w:pos="2269"/>
          <w:tab w:val="left" w:pos="2836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 xml:space="preserve">Barbara </w:t>
      </w:r>
      <w:proofErr w:type="spellStart"/>
      <w:r>
        <w:rPr>
          <w:rFonts w:ascii="Times New Roman" w:eastAsia="Andale Sans UI" w:hAnsi="Times New Roman" w:cs="Times New Roman"/>
          <w:kern w:val="1"/>
          <w:lang w:val="pl-PL"/>
        </w:rPr>
        <w:t>Durkalec</w:t>
      </w:r>
      <w:proofErr w:type="spellEnd"/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, email: </w:t>
      </w:r>
      <w:hyperlink r:id="rId9" w:history="1">
        <w:r w:rsidRPr="00F70065">
          <w:rPr>
            <w:rStyle w:val="Hipercze"/>
            <w:rFonts w:ascii="Times New Roman" w:eastAsia="Andale Sans UI" w:hAnsi="Times New Roman" w:cs="Times New Roman"/>
            <w:kern w:val="1"/>
            <w:lang w:val="pl-PL"/>
          </w:rPr>
          <w:t>sekretarz@ugim.ozimek.pl</w:t>
        </w:r>
      </w:hyperlink>
      <w:r w:rsidRPr="00802B0B">
        <w:rPr>
          <w:rFonts w:ascii="Times New Roman" w:eastAsia="Andale Sans UI" w:hAnsi="Times New Roman" w:cs="Times New Roman"/>
          <w:kern w:val="1"/>
          <w:lang w:val="pl-PL"/>
        </w:rPr>
        <w:t>, tel. 77 4</w:t>
      </w:r>
      <w:r>
        <w:rPr>
          <w:rFonts w:ascii="Times New Roman" w:eastAsia="Andale Sans UI" w:hAnsi="Times New Roman" w:cs="Times New Roman"/>
          <w:kern w:val="1"/>
          <w:lang w:val="pl-PL"/>
        </w:rPr>
        <w:t xml:space="preserve">6 22 837 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procedura udzielenia zamówienia.</w:t>
      </w:r>
    </w:p>
    <w:p w14:paraId="6046DAC7" w14:textId="6250C705" w:rsidR="00802B0B" w:rsidRPr="00802B0B" w:rsidRDefault="00802B0B" w:rsidP="00802B0B">
      <w:pPr>
        <w:widowControl w:val="0"/>
        <w:tabs>
          <w:tab w:val="left" w:pos="1844"/>
          <w:tab w:val="left" w:pos="2269"/>
          <w:tab w:val="left" w:pos="2836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>Sławomir Nowak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, email: </w:t>
      </w:r>
      <w:r>
        <w:rPr>
          <w:rFonts w:ascii="Times New Roman" w:eastAsia="Andale Sans UI" w:hAnsi="Times New Roman" w:cs="Times New Roman"/>
          <w:kern w:val="1"/>
          <w:lang w:val="pl-PL"/>
        </w:rPr>
        <w:t>s.nowak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@</w:t>
      </w:r>
      <w:r>
        <w:rPr>
          <w:rFonts w:ascii="Times New Roman" w:eastAsia="Andale Sans UI" w:hAnsi="Times New Roman" w:cs="Times New Roman"/>
          <w:kern w:val="1"/>
          <w:lang w:val="pl-PL"/>
        </w:rPr>
        <w:t>ugim.ozimek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.pl,  tel. 77 4</w:t>
      </w:r>
      <w:r>
        <w:rPr>
          <w:rFonts w:ascii="Times New Roman" w:eastAsia="Andale Sans UI" w:hAnsi="Times New Roman" w:cs="Times New Roman"/>
          <w:kern w:val="1"/>
          <w:lang w:val="pl-PL"/>
        </w:rPr>
        <w:t>6 22 831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 – przedmiot zamówienia.</w:t>
      </w:r>
    </w:p>
    <w:p w14:paraId="1943F6B6" w14:textId="6E1C23EE" w:rsidR="00802B0B" w:rsidRDefault="00802B0B" w:rsidP="00802B0B">
      <w:pPr>
        <w:widowControl w:val="0"/>
        <w:tabs>
          <w:tab w:val="left" w:pos="1844"/>
          <w:tab w:val="left" w:pos="2269"/>
          <w:tab w:val="left" w:pos="2836"/>
        </w:tabs>
        <w:suppressAutoHyphens/>
        <w:spacing w:after="0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>2.3.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Wykonawca może zwrócić się do Zamawiającego o wyjaśnienie treści zaproszenia.</w:t>
      </w:r>
    </w:p>
    <w:p w14:paraId="5F5C659A" w14:textId="1370EC0B" w:rsidR="00802B0B" w:rsidRPr="00802B0B" w:rsidRDefault="00802B0B" w:rsidP="00802B0B">
      <w:pPr>
        <w:widowControl w:val="0"/>
        <w:tabs>
          <w:tab w:val="left" w:pos="1844"/>
          <w:tab w:val="left" w:pos="2269"/>
          <w:tab w:val="left" w:pos="2836"/>
        </w:tabs>
        <w:suppressAutoHyphens/>
        <w:spacing w:after="0"/>
        <w:rPr>
          <w:rFonts w:ascii="Times New Roman" w:eastAsia="Andale Sans UI" w:hAnsi="Times New Roman" w:cs="Times New Roman"/>
          <w:kern w:val="1"/>
          <w:lang w:val="pl-PL"/>
        </w:rPr>
      </w:pPr>
      <w:r>
        <w:rPr>
          <w:rFonts w:ascii="Times New Roman" w:eastAsia="Andale Sans UI" w:hAnsi="Times New Roman" w:cs="Times New Roman"/>
          <w:kern w:val="1"/>
          <w:lang w:val="pl-PL"/>
        </w:rPr>
        <w:t>2.4.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Treść zapytań wraz z wyjaśnieniami Zamawiający, bez ujawniania źródła zapytania, zamieszcza na stronie internetowej na której udostępnione zostało zaproszenie. </w:t>
      </w:r>
    </w:p>
    <w:p w14:paraId="20721F2E" w14:textId="77777777" w:rsidR="00567241" w:rsidRPr="00963885" w:rsidRDefault="00567241" w:rsidP="00CD7A2E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5522F4A9" w14:textId="77777777" w:rsidR="00567241" w:rsidRPr="00963885" w:rsidRDefault="00567241" w:rsidP="00FB4157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TERMIN WYKONANIA ZAMÓWIENIA</w:t>
      </w:r>
    </w:p>
    <w:p w14:paraId="3910E624" w14:textId="6E5D714E" w:rsidR="00D37738" w:rsidRPr="00963885" w:rsidRDefault="00B04DAD" w:rsidP="00567241">
      <w:pPr>
        <w:spacing w:after="120" w:line="276" w:lineRule="auto"/>
        <w:ind w:left="480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 xml:space="preserve">Wykonawca zobowiązany jest do realizacji przedmiotu zamówienia </w:t>
      </w:r>
      <w:r w:rsidR="00802B0B">
        <w:rPr>
          <w:rFonts w:ascii="Times New Roman" w:hAnsi="Times New Roman" w:cs="Times New Roman"/>
          <w:lang w:val="pl-PL"/>
        </w:rPr>
        <w:t>do 30 maja 2021r.</w:t>
      </w:r>
    </w:p>
    <w:p w14:paraId="5859B863" w14:textId="77777777" w:rsidR="004C0C5A" w:rsidRPr="00963885" w:rsidRDefault="004C0C5A" w:rsidP="00567241">
      <w:pPr>
        <w:spacing w:after="120" w:line="276" w:lineRule="auto"/>
        <w:ind w:left="480"/>
        <w:jc w:val="both"/>
        <w:rPr>
          <w:rFonts w:ascii="Times New Roman" w:hAnsi="Times New Roman" w:cs="Times New Roman"/>
          <w:lang w:val="pl-PL"/>
        </w:rPr>
      </w:pPr>
    </w:p>
    <w:p w14:paraId="0503887B" w14:textId="77777777" w:rsidR="00567241" w:rsidRPr="007E245F" w:rsidRDefault="00567241" w:rsidP="00FB4157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7E245F">
        <w:rPr>
          <w:rFonts w:ascii="Times New Roman" w:hAnsi="Times New Roman" w:cs="Times New Roman"/>
          <w:b/>
          <w:lang w:val="pl-PL"/>
        </w:rPr>
        <w:t>OPIS SPOSOBU WYBORU OFERTY</w:t>
      </w:r>
    </w:p>
    <w:p w14:paraId="2DEA4C92" w14:textId="77777777" w:rsidR="001A0D5C" w:rsidRPr="001A0D5C" w:rsidRDefault="001A0D5C" w:rsidP="001A0D5C">
      <w:pPr>
        <w:widowControl w:val="0"/>
        <w:tabs>
          <w:tab w:val="left" w:pos="741"/>
        </w:tabs>
        <w:suppressAutoHyphens/>
        <w:spacing w:after="0"/>
        <w:rPr>
          <w:rFonts w:ascii="Times New Roman" w:eastAsia="Andale Sans UI" w:hAnsi="Times New Roman" w:cs="Times New Roman"/>
          <w:kern w:val="1"/>
          <w:lang w:val="pl-PL"/>
        </w:rPr>
      </w:pPr>
      <w:r w:rsidRPr="001A0D5C">
        <w:rPr>
          <w:rFonts w:ascii="Times New Roman" w:eastAsia="Andale Sans UI" w:hAnsi="Times New Roman" w:cs="Times New Roman"/>
          <w:kern w:val="1"/>
          <w:lang w:val="pl-PL"/>
        </w:rPr>
        <w:t>Oferty zostaną ocenione przez Zamawiającego w oparciu o następujące kryteria i ich znaczenie:</w:t>
      </w:r>
    </w:p>
    <w:tbl>
      <w:tblPr>
        <w:tblW w:w="0" w:type="auto"/>
        <w:tblInd w:w="7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102"/>
        <w:gridCol w:w="3970"/>
      </w:tblGrid>
      <w:tr w:rsidR="001A0D5C" w:rsidRPr="001A0D5C" w14:paraId="33019FC6" w14:textId="77777777" w:rsidTr="00831A6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8849B2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lastRenderedPageBreak/>
              <w:t>Lp</w:t>
            </w:r>
            <w:proofErr w:type="spellEnd"/>
            <w:r w:rsidRPr="001A0D5C">
              <w:rPr>
                <w:rFonts w:ascii="Times New Roman" w:eastAsia="Andale Sans UI" w:hAnsi="Times New Roman" w:cs="Times New Roman"/>
                <w:kern w:val="1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7FDE2C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t>Kryterium</w:t>
            </w:r>
            <w:proofErr w:type="spellEnd"/>
          </w:p>
        </w:tc>
        <w:tc>
          <w:tcPr>
            <w:tcW w:w="2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B13C7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t>Znaczenie</w:t>
            </w:r>
            <w:proofErr w:type="spellEnd"/>
            <w:r w:rsidRPr="001A0D5C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t>procentowe</w:t>
            </w:r>
            <w:proofErr w:type="spellEnd"/>
          </w:p>
          <w:p w14:paraId="0FB29250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t>kryterium</w:t>
            </w:r>
            <w:proofErr w:type="spellEnd"/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A3B272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lang w:val="pl-PL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  <w:lang w:val="pl-PL"/>
              </w:rPr>
              <w:t>Maksymalna ilość punktów jakie może otrzymać oferta za dane kryterium</w:t>
            </w:r>
          </w:p>
        </w:tc>
      </w:tr>
      <w:tr w:rsidR="001A0D5C" w:rsidRPr="001A0D5C" w14:paraId="32521D08" w14:textId="77777777" w:rsidTr="00831A6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B3908" w14:textId="77777777" w:rsidR="001A0D5C" w:rsidRPr="001A0D5C" w:rsidRDefault="001A0D5C" w:rsidP="00831A63">
            <w:pPr>
              <w:widowControl w:val="0"/>
              <w:suppressAutoHyphens/>
              <w:spacing w:after="0"/>
              <w:ind w:firstLine="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A7DA66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Cena ( C )</w:t>
            </w:r>
          </w:p>
          <w:p w14:paraId="10724383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94C4DF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60 %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514F0B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60 pkt.</w:t>
            </w:r>
          </w:p>
        </w:tc>
      </w:tr>
      <w:tr w:rsidR="001A0D5C" w:rsidRPr="001A0D5C" w14:paraId="68001F58" w14:textId="77777777" w:rsidTr="00831A6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30930D" w14:textId="77777777" w:rsidR="001A0D5C" w:rsidRPr="001A0D5C" w:rsidRDefault="001A0D5C" w:rsidP="00831A63">
            <w:pPr>
              <w:widowControl w:val="0"/>
              <w:suppressAutoHyphens/>
              <w:spacing w:after="0"/>
              <w:ind w:firstLine="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8616B7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Warunki</w:t>
            </w:r>
            <w:proofErr w:type="spellEnd"/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 xml:space="preserve"> </w:t>
            </w:r>
            <w:proofErr w:type="spellStart"/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gwarancji</w:t>
            </w:r>
            <w:proofErr w:type="spellEnd"/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223EC7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40 %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CF1909" w14:textId="77777777" w:rsidR="001A0D5C" w:rsidRPr="001A0D5C" w:rsidRDefault="001A0D5C" w:rsidP="00831A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b/>
                <w:kern w:val="1"/>
              </w:rPr>
              <w:t>40 pkt.</w:t>
            </w:r>
          </w:p>
        </w:tc>
      </w:tr>
    </w:tbl>
    <w:p w14:paraId="67BF7232" w14:textId="77777777" w:rsidR="001A0D5C" w:rsidRPr="001A0D5C" w:rsidRDefault="001A0D5C" w:rsidP="001A0D5C">
      <w:pPr>
        <w:widowControl w:val="0"/>
        <w:tabs>
          <w:tab w:val="left" w:pos="1702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</w:rPr>
      </w:pPr>
    </w:p>
    <w:p w14:paraId="368CD257" w14:textId="77777777" w:rsidR="001A0D5C" w:rsidRPr="001A0D5C" w:rsidRDefault="001A0D5C" w:rsidP="001A0D5C">
      <w:pPr>
        <w:widowControl w:val="0"/>
        <w:tabs>
          <w:tab w:val="left" w:pos="1702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lang w:val="pl-PL"/>
        </w:rPr>
      </w:pPr>
      <w:r w:rsidRPr="001A0D5C">
        <w:rPr>
          <w:rFonts w:ascii="Times New Roman" w:eastAsia="Andale Sans UI" w:hAnsi="Times New Roman" w:cs="Times New Roman"/>
          <w:kern w:val="1"/>
          <w:lang w:val="pl-PL"/>
        </w:rPr>
        <w:t>W przypadku kryterium "Cena" oferta otrzyma zaokrągloną do dwóch miejsc po przecinku ilość punktów wynikającą z działania:</w:t>
      </w:r>
    </w:p>
    <w:p w14:paraId="536E15D7" w14:textId="77777777" w:rsidR="001A0D5C" w:rsidRPr="001A0D5C" w:rsidRDefault="001A0D5C" w:rsidP="001A0D5C">
      <w:pPr>
        <w:widowControl w:val="0"/>
        <w:tabs>
          <w:tab w:val="left" w:pos="1702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lang w:val="pl-PL"/>
        </w:rPr>
      </w:pPr>
    </w:p>
    <w:p w14:paraId="4148C8D3" w14:textId="77777777" w:rsidR="001A0D5C" w:rsidRPr="001A0D5C" w:rsidRDefault="001A0D5C" w:rsidP="001A0D5C">
      <w:pPr>
        <w:widowControl w:val="0"/>
        <w:suppressAutoHyphens/>
        <w:spacing w:after="0"/>
        <w:ind w:left="3402"/>
        <w:jc w:val="both"/>
        <w:textAlignment w:val="baseline"/>
        <w:rPr>
          <w:rFonts w:ascii="Times New Roman" w:eastAsia="Andale Sans UI" w:hAnsi="Times New Roman" w:cs="Times New Roman"/>
          <w:kern w:val="1"/>
          <w:lang w:val="pl-PL"/>
        </w:rPr>
      </w:pPr>
      <w:r w:rsidRPr="001A0D5C">
        <w:rPr>
          <w:rFonts w:ascii="Times New Roman" w:eastAsia="Andale Sans UI" w:hAnsi="Times New Roman" w:cs="Times New Roman"/>
          <w:kern w:val="1"/>
          <w:lang w:val="pl-PL"/>
        </w:rPr>
        <w:t xml:space="preserve">Pi (C) =  </w:t>
      </w:r>
      <w:r w:rsidRPr="001A0D5C">
        <w:rPr>
          <w:rFonts w:ascii="Times New Roman" w:eastAsia="Andale Sans UI" w:hAnsi="Times New Roman" w:cs="Times New Roman"/>
          <w:noProof/>
          <w:kern w:val="1"/>
          <w:lang w:eastAsia="pl-PL"/>
        </w:rPr>
        <w:drawing>
          <wp:inline distT="0" distB="0" distL="0" distR="0" wp14:anchorId="4F7E1868" wp14:editId="337B2B85">
            <wp:extent cx="4857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D5C">
        <w:rPr>
          <w:rFonts w:ascii="Times New Roman" w:eastAsia="Andale Sans UI" w:hAnsi="Times New Roman" w:cs="Times New Roman"/>
          <w:kern w:val="1"/>
          <w:lang w:val="pl-PL"/>
        </w:rPr>
        <w:t xml:space="preserve">  • Max  (C)</w:t>
      </w:r>
    </w:p>
    <w:p w14:paraId="204D19D3" w14:textId="77777777" w:rsidR="001A0D5C" w:rsidRPr="001A0D5C" w:rsidRDefault="001A0D5C" w:rsidP="001A0D5C">
      <w:pPr>
        <w:widowControl w:val="0"/>
        <w:suppressAutoHyphens/>
        <w:spacing w:after="0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lang w:val="pl-PL"/>
        </w:rPr>
      </w:pPr>
      <w:r w:rsidRPr="001A0D5C">
        <w:rPr>
          <w:rFonts w:ascii="Times New Roman" w:eastAsia="Andale Sans UI" w:hAnsi="Times New Roman" w:cs="Times New Roman"/>
          <w:kern w:val="1"/>
          <w:lang w:val="pl-PL"/>
        </w:rPr>
        <w:t>gdzie:</w:t>
      </w:r>
    </w:p>
    <w:tbl>
      <w:tblPr>
        <w:tblW w:w="8647" w:type="dxa"/>
        <w:tblInd w:w="13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513"/>
      </w:tblGrid>
      <w:tr w:rsidR="001A0D5C" w:rsidRPr="001A0D5C" w14:paraId="43636C04" w14:textId="77777777" w:rsidTr="00831A6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47EF4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7458A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val="pl-PL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  <w:lang w:val="pl-PL"/>
              </w:rPr>
              <w:t>ilość punktów jakie otrzyma oferta "i" za kryterium "Cena";</w:t>
            </w:r>
          </w:p>
        </w:tc>
      </w:tr>
      <w:tr w:rsidR="001A0D5C" w:rsidRPr="001A0D5C" w14:paraId="7EB89303" w14:textId="77777777" w:rsidTr="00831A6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3A7B9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A0D5C">
              <w:rPr>
                <w:rFonts w:ascii="Times New Roman" w:eastAsia="Andale Sans UI" w:hAnsi="Times New Roman" w:cs="Times New Roman"/>
                <w:kern w:val="1"/>
              </w:rPr>
              <w:t>Cmin</w:t>
            </w:r>
            <w:proofErr w:type="spellEnd"/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65A71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val="pl-PL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  <w:lang w:val="pl-PL"/>
              </w:rPr>
              <w:t>najniższa cena spośród wszystkich ważnych i nieodrzuconych ofert;</w:t>
            </w:r>
          </w:p>
        </w:tc>
      </w:tr>
      <w:tr w:rsidR="001A0D5C" w:rsidRPr="001A0D5C" w14:paraId="0FB2A359" w14:textId="77777777" w:rsidTr="00831A6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CE4DC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</w:rPr>
              <w:t>Ci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48EAE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  <w:lang w:val="it-IT"/>
              </w:rPr>
              <w:t>cena oferty "i";</w:t>
            </w:r>
          </w:p>
        </w:tc>
      </w:tr>
      <w:tr w:rsidR="001A0D5C" w:rsidRPr="001A0D5C" w14:paraId="483DFA3F" w14:textId="77777777" w:rsidTr="00831A6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3143A7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</w:rPr>
              <w:t>Max (C)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D51F5" w14:textId="77777777" w:rsidR="001A0D5C" w:rsidRPr="001A0D5C" w:rsidRDefault="001A0D5C" w:rsidP="00831A63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val="pl-PL"/>
              </w:rPr>
            </w:pPr>
            <w:r w:rsidRPr="001A0D5C">
              <w:rPr>
                <w:rFonts w:ascii="Times New Roman" w:eastAsia="Andale Sans UI" w:hAnsi="Times New Roman" w:cs="Times New Roman"/>
                <w:kern w:val="1"/>
                <w:lang w:val="pl-PL"/>
              </w:rPr>
              <w:t>maksymalna ilość punktów jakie może otrzymać oferta za kryterium "Cena".</w:t>
            </w:r>
          </w:p>
        </w:tc>
      </w:tr>
    </w:tbl>
    <w:p w14:paraId="0CB61F5A" w14:textId="77777777" w:rsidR="001A0D5C" w:rsidRPr="001A0D5C" w:rsidRDefault="001A0D5C" w:rsidP="001A0D5C">
      <w:pPr>
        <w:widowControl w:val="0"/>
        <w:tabs>
          <w:tab w:val="left" w:pos="993"/>
        </w:tabs>
        <w:suppressAutoHyphens/>
        <w:spacing w:after="0"/>
        <w:rPr>
          <w:rFonts w:ascii="Verdana" w:eastAsia="Andale Sans UI" w:hAnsi="Verdana" w:cs="Verdana"/>
          <w:kern w:val="1"/>
          <w:sz w:val="20"/>
          <w:szCs w:val="20"/>
          <w:lang w:val="pl-PL"/>
        </w:rPr>
      </w:pPr>
      <w:r w:rsidRPr="001A0D5C">
        <w:rPr>
          <w:rFonts w:ascii="Verdana" w:eastAsia="Andale Sans UI" w:hAnsi="Verdana" w:cs="Verdana"/>
          <w:kern w:val="1"/>
          <w:sz w:val="20"/>
          <w:szCs w:val="20"/>
          <w:lang w:val="pl-PL"/>
        </w:rPr>
        <w:tab/>
      </w:r>
    </w:p>
    <w:p w14:paraId="41DD78B7" w14:textId="77777777" w:rsidR="001A0D5C" w:rsidRPr="001A0D5C" w:rsidRDefault="001A0D5C" w:rsidP="001A0D5C">
      <w:pPr>
        <w:widowControl w:val="0"/>
        <w:tabs>
          <w:tab w:val="left" w:pos="1702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Andale Sans UI" w:hAnsi="Times New Roman" w:cs="Times New Roman"/>
          <w:kern w:val="1"/>
          <w:lang w:val="pl-PL"/>
        </w:rPr>
        <w:t xml:space="preserve">W przypadku kryterium "Warunki gwarancji" P(G) okres </w:t>
      </w:r>
      <w:r w:rsidRPr="001A0D5C">
        <w:rPr>
          <w:rFonts w:ascii="Times New Roman" w:eastAsia="Times New Roman" w:hAnsi="Times New Roman" w:cs="Times New Roman"/>
          <w:lang w:val="pl-PL" w:eastAsia="pl-PL"/>
        </w:rPr>
        <w:t>gwarancji należy podać w latach,</w:t>
      </w:r>
      <w:r w:rsidRPr="001A0D5C">
        <w:rPr>
          <w:rFonts w:ascii="Times New Roman" w:eastAsia="Times New Roman" w:hAnsi="Times New Roman" w:cs="Times New Roman"/>
          <w:lang w:val="pl-PL" w:eastAsia="pl-PL"/>
        </w:rPr>
        <w:br/>
        <w:t xml:space="preserve">w formularzu ofertowym (zał. nr 1) </w:t>
      </w:r>
    </w:p>
    <w:p w14:paraId="686CE715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1A0D5C">
        <w:rPr>
          <w:rFonts w:ascii="Times New Roman" w:eastAsia="Times New Roman" w:hAnsi="Times New Roman" w:cs="Times New Roman"/>
          <w:b/>
          <w:lang w:val="pl-PL" w:eastAsia="pl-PL"/>
        </w:rPr>
        <w:t xml:space="preserve"> Minimalny wymagany przez Zamawiającego okres gwarancji, wynosi 2 lata . </w:t>
      </w:r>
    </w:p>
    <w:p w14:paraId="34EA1255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b/>
          <w:lang w:val="pl-PL" w:eastAsia="pl-PL"/>
        </w:rPr>
        <w:t xml:space="preserve">W przypadku podania przez wykonawcę krótszego niż wymagany okres </w:t>
      </w:r>
      <w:r w:rsidRPr="001A0D5C">
        <w:rPr>
          <w:rFonts w:ascii="Times New Roman" w:eastAsia="Times New Roman" w:hAnsi="Times New Roman" w:cs="Times New Roman"/>
          <w:lang w:val="pl-PL" w:eastAsia="pl-PL"/>
        </w:rPr>
        <w:t>gwarancji lub nie podanie (wpisanie) okresu gwarancji, oferta Wykonawcy zostanie odrzucona. Punktacja:</w:t>
      </w:r>
    </w:p>
    <w:p w14:paraId="12CE0A78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lang w:val="pl-PL" w:eastAsia="pl-PL"/>
        </w:rPr>
        <w:t>2 lata gwarancji – 10 pkt.</w:t>
      </w:r>
    </w:p>
    <w:p w14:paraId="05744AEE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lang w:val="pl-PL" w:eastAsia="pl-PL"/>
        </w:rPr>
        <w:t>3 lata gwarancji – 20 pkt.</w:t>
      </w:r>
    </w:p>
    <w:p w14:paraId="596B3BD0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lang w:val="pl-PL" w:eastAsia="pl-PL"/>
        </w:rPr>
        <w:t>4 lata gwarancji – 30 pkt.</w:t>
      </w:r>
    </w:p>
    <w:p w14:paraId="01E292FA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lang w:val="pl-PL" w:eastAsia="pl-PL"/>
        </w:rPr>
        <w:t>5 i więcej lat gwarancji – 40 pkt.</w:t>
      </w:r>
    </w:p>
    <w:p w14:paraId="6C2D3053" w14:textId="77777777" w:rsidR="001A0D5C" w:rsidRPr="001A0D5C" w:rsidRDefault="001A0D5C" w:rsidP="001A0D5C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pl-PL" w:eastAsia="pl-PL"/>
        </w:rPr>
      </w:pPr>
    </w:p>
    <w:p w14:paraId="1CA3C024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</w:pPr>
      <w:r w:rsidRPr="001A0D5C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>Jako najkorzystniejsza zostanie uznana oferta, która uzyska największa ilość punktów, obliczona według wzoru:</w:t>
      </w:r>
    </w:p>
    <w:p w14:paraId="510EE358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43347EA3" w14:textId="77777777" w:rsidR="001A0D5C" w:rsidRPr="001A0D5C" w:rsidRDefault="001A0D5C" w:rsidP="001A0D5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1A0D5C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 = Pi (C) + P(G) gdzie:</w:t>
      </w:r>
    </w:p>
    <w:p w14:paraId="4FEAFA9F" w14:textId="77777777" w:rsidR="001A0D5C" w:rsidRPr="001A0D5C" w:rsidRDefault="001A0D5C" w:rsidP="001A0D5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  <w:r w:rsidRPr="001A0D5C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P – łączna ilość punktów </w:t>
      </w:r>
    </w:p>
    <w:p w14:paraId="049D8393" w14:textId="77777777" w:rsidR="001A0D5C" w:rsidRPr="001A0D5C" w:rsidRDefault="001A0D5C" w:rsidP="001A0D5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1A0D5C">
        <w:rPr>
          <w:rFonts w:ascii="Times New Roman" w:eastAsia="Times New Roman" w:hAnsi="Times New Roman" w:cs="Times New Roman"/>
          <w:sz w:val="22"/>
          <w:szCs w:val="22"/>
          <w:shd w:val="clear" w:color="auto" w:fill="FFFFFF" w:themeFill="background1"/>
          <w:lang w:val="pl-PL" w:eastAsia="pl-PL"/>
        </w:rPr>
        <w:t>Zamawiający wybierze najkorzystniejszą ofertę z ofert niepodlegających odrzuceniu. Za najkorzystniejszą zostanie uznana oferta z najwyższą liczbą punktów.</w:t>
      </w:r>
      <w:r w:rsidRPr="001A0D5C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 </w:t>
      </w:r>
    </w:p>
    <w:p w14:paraId="29CD61C4" w14:textId="77777777" w:rsidR="001A0D5C" w:rsidRPr="001A0D5C" w:rsidRDefault="001A0D5C" w:rsidP="001A0D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1A0D5C">
        <w:rPr>
          <w:rFonts w:ascii="Times New Roman" w:eastAsia="Times New Roman" w:hAnsi="Times New Roman" w:cs="Times New Roman"/>
          <w:b/>
          <w:bCs/>
          <w:lang w:val="pl-PL" w:eastAsia="pl-PL"/>
        </w:rPr>
        <w:t>VIII.  OPIS WARUNKOW UDZIAŁU W POSTĘPOWANIU ORAZ OPIS SPOSOBU DOKONYWANIA OCENY SPEŁNIENIA TYCH WARUNKÓW</w:t>
      </w:r>
    </w:p>
    <w:p w14:paraId="472C5AFE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0D5C">
        <w:rPr>
          <w:rFonts w:ascii="Times New Roman" w:eastAsia="Times New Roman" w:hAnsi="Times New Roman" w:cs="Times New Roman"/>
          <w:lang w:val="pl-PL" w:eastAsia="pl-PL"/>
        </w:rPr>
        <w:t xml:space="preserve">Wykonawcy ubiegający się o udzielenie niniejszego zamówienia muszą </w:t>
      </w:r>
      <w:r w:rsidRPr="001A0D5C">
        <w:rPr>
          <w:rFonts w:ascii="Times New Roman" w:eastAsia="Times New Roman" w:hAnsi="Times New Roman" w:cs="Times New Roman"/>
          <w:bCs/>
          <w:lang w:val="pl-PL" w:eastAsia="pl-PL"/>
        </w:rPr>
        <w:t xml:space="preserve"> spełniać warunki</w:t>
      </w:r>
      <w:r w:rsidRPr="001A0D5C">
        <w:rPr>
          <w:rFonts w:ascii="Times New Roman" w:eastAsia="Times New Roman" w:hAnsi="Times New Roman" w:cs="Times New Roman"/>
          <w:lang w:val="pl-PL" w:eastAsia="pl-PL"/>
        </w:rPr>
        <w:t>, udziału w postępowaniu dotyczące:</w:t>
      </w:r>
    </w:p>
    <w:p w14:paraId="0BABA45C" w14:textId="77777777" w:rsidR="001A0D5C" w:rsidRPr="001A0D5C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2CD07FB" w14:textId="77777777" w:rsidR="001A0D5C" w:rsidRPr="007E245F" w:rsidRDefault="001A0D5C" w:rsidP="001A0D5C">
      <w:pPr>
        <w:spacing w:after="0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1A0D5C">
        <w:rPr>
          <w:rFonts w:ascii="Times New Roman" w:eastAsia="Times New Roman" w:hAnsi="Times New Roman" w:cs="Times New Roman"/>
          <w:b/>
          <w:bCs/>
          <w:lang w:val="pl-PL" w:eastAsia="pl-PL"/>
        </w:rPr>
        <w:t>1</w:t>
      </w:r>
      <w:r w:rsidRPr="007E245F">
        <w:rPr>
          <w:rFonts w:ascii="Times New Roman" w:eastAsia="Times New Roman" w:hAnsi="Times New Roman" w:cs="Times New Roman"/>
          <w:b/>
          <w:bCs/>
          <w:lang w:val="pl-PL" w:eastAsia="pl-PL"/>
        </w:rPr>
        <w:t>) Kompetencji lub uprawnień do prowadzenia określonej  działalności zawodowej, o ile to wynika z odrębnych przepisów:</w:t>
      </w:r>
    </w:p>
    <w:p w14:paraId="1EB8089E" w14:textId="77777777" w:rsidR="001A0D5C" w:rsidRPr="007E245F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E245F">
        <w:rPr>
          <w:rFonts w:ascii="Times New Roman" w:eastAsia="Times New Roman" w:hAnsi="Times New Roman" w:cs="Times New Roman"/>
          <w:lang w:val="pl-PL" w:eastAsia="pl-PL"/>
        </w:rPr>
        <w:t>Zamawiający nie precyzuje w tym zakresie żadnych wymagań, których spełnianie Wykonawca zobowiązany jest wykazać w sposób szczególny.</w:t>
      </w:r>
    </w:p>
    <w:p w14:paraId="152F6679" w14:textId="77777777" w:rsidR="001A0D5C" w:rsidRPr="007E245F" w:rsidRDefault="001A0D5C" w:rsidP="001A0D5C">
      <w:pPr>
        <w:widowControl w:val="0"/>
        <w:spacing w:after="144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E245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Weryfikacja spełnienia tego warunku dokonywana będzie w oparciu o załączone oświadczenie (druk </w:t>
      </w:r>
      <w:r w:rsidRPr="007E245F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oferty).</w:t>
      </w:r>
    </w:p>
    <w:p w14:paraId="567AF7F6" w14:textId="77777777" w:rsidR="001A0D5C" w:rsidRPr="007E245F" w:rsidRDefault="001A0D5C" w:rsidP="001A0D5C">
      <w:pPr>
        <w:spacing w:after="0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7E245F">
        <w:rPr>
          <w:rFonts w:ascii="Times New Roman" w:eastAsia="Times New Roman" w:hAnsi="Times New Roman" w:cs="Times New Roman"/>
          <w:b/>
          <w:bCs/>
          <w:lang w:val="pl-PL" w:eastAsia="pl-PL"/>
        </w:rPr>
        <w:t>2) Sytuacji ekonomicznej i finansowej</w:t>
      </w:r>
    </w:p>
    <w:p w14:paraId="46878790" w14:textId="77777777" w:rsidR="001A0D5C" w:rsidRPr="007E245F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E245F">
        <w:rPr>
          <w:rFonts w:ascii="Times New Roman" w:eastAsia="Times New Roman" w:hAnsi="Times New Roman" w:cs="Times New Roman"/>
          <w:lang w:val="pl-PL" w:eastAsia="pl-PL"/>
        </w:rPr>
        <w:t>Zamawiający nie precyzuje w tym zakresie żadnych wymagań, których spełnianie Wykonawca zobowiązany jest wykazać w sposób szczególny.</w:t>
      </w:r>
    </w:p>
    <w:p w14:paraId="58686811" w14:textId="77777777" w:rsidR="001A0D5C" w:rsidRPr="007E245F" w:rsidRDefault="001A0D5C" w:rsidP="001A0D5C">
      <w:pPr>
        <w:widowControl w:val="0"/>
        <w:spacing w:after="144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E245F">
        <w:rPr>
          <w:rFonts w:ascii="Times New Roman" w:eastAsia="Times New Roman" w:hAnsi="Times New Roman" w:cs="Times New Roman"/>
          <w:color w:val="000000"/>
          <w:lang w:val="pl-PL" w:eastAsia="pl-PL"/>
        </w:rPr>
        <w:t>Weryfikacja spełnienia tego warunku dokonywana będzie w oparciu o załączone oświadczenie (druk oferty).</w:t>
      </w:r>
    </w:p>
    <w:p w14:paraId="386D3C54" w14:textId="77777777" w:rsidR="001A0D5C" w:rsidRPr="007E245F" w:rsidRDefault="001A0D5C" w:rsidP="001A0D5C">
      <w:pPr>
        <w:spacing w:after="0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7E245F">
        <w:rPr>
          <w:rFonts w:ascii="Times New Roman" w:eastAsia="Times New Roman" w:hAnsi="Times New Roman" w:cs="Times New Roman"/>
          <w:b/>
          <w:bCs/>
          <w:lang w:val="pl-PL" w:eastAsia="pl-PL"/>
        </w:rPr>
        <w:t>3) Zdolności technicznej lub zawodowej</w:t>
      </w:r>
    </w:p>
    <w:p w14:paraId="51B0286C" w14:textId="77777777" w:rsidR="001A0D5C" w:rsidRPr="007E245F" w:rsidRDefault="001A0D5C" w:rsidP="001A0D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E245F">
        <w:rPr>
          <w:rFonts w:ascii="Times New Roman" w:eastAsia="Times New Roman" w:hAnsi="Times New Roman" w:cs="Times New Roman"/>
          <w:lang w:val="pl-PL" w:eastAsia="pl-PL"/>
        </w:rPr>
        <w:t>Zamawiający wymaga, by Wykonawca przedłożył dowody świadczące o wykonaniu co najmniej jednej usługi o podobnym charakterze i o skali obejmującej co najmniej 10 punktów dostępowych w okresie ostatnich dwóch lat.</w:t>
      </w:r>
    </w:p>
    <w:p w14:paraId="00B7A501" w14:textId="1EE98F9A" w:rsidR="00567241" w:rsidRPr="007E245F" w:rsidRDefault="001A0D5C" w:rsidP="007E245F">
      <w:pPr>
        <w:widowControl w:val="0"/>
        <w:spacing w:after="14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E245F">
        <w:rPr>
          <w:rFonts w:ascii="Times New Roman" w:eastAsia="Times New Roman" w:hAnsi="Times New Roman" w:cs="Times New Roman"/>
          <w:lang w:val="pl-PL" w:eastAsia="pl-PL"/>
        </w:rPr>
        <w:t>Weryfikacja spełnienia tego warunku dokonywana będzie w oparciu o załączone oświadczenie (druk oferty) oraz o złożone referencje.</w:t>
      </w:r>
    </w:p>
    <w:p w14:paraId="2041C2F9" w14:textId="77777777" w:rsidR="00567241" w:rsidRPr="007E245F" w:rsidRDefault="00B04DAD" w:rsidP="00FB4157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7E245F">
        <w:rPr>
          <w:rFonts w:ascii="Times New Roman" w:hAnsi="Times New Roman" w:cs="Times New Roman"/>
          <w:b/>
          <w:lang w:val="pl-PL"/>
        </w:rPr>
        <w:t>MIE</w:t>
      </w:r>
      <w:r w:rsidR="00567241" w:rsidRPr="007E245F">
        <w:rPr>
          <w:rFonts w:ascii="Times New Roman" w:hAnsi="Times New Roman" w:cs="Times New Roman"/>
          <w:b/>
          <w:lang w:val="pl-PL"/>
        </w:rPr>
        <w:t>JSCE I TERMIN SKŁADANIA OFERTY</w:t>
      </w:r>
    </w:p>
    <w:p w14:paraId="15E1995C" w14:textId="77777777" w:rsidR="00567241" w:rsidRPr="00963885" w:rsidRDefault="00B04DAD" w:rsidP="00567241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7E245F">
        <w:rPr>
          <w:rFonts w:ascii="Times New Roman" w:hAnsi="Times New Roman" w:cs="Times New Roman"/>
          <w:lang w:val="pl-PL"/>
        </w:rPr>
        <w:t>Ofertę należy złożyć pisemnie w siedzibie Zamawiaj</w:t>
      </w:r>
      <w:r w:rsidR="00567241" w:rsidRPr="007E245F">
        <w:rPr>
          <w:rFonts w:ascii="Times New Roman" w:hAnsi="Times New Roman" w:cs="Times New Roman"/>
          <w:lang w:val="pl-PL"/>
        </w:rPr>
        <w:t>ącego w sekretariacie urzędu.</w:t>
      </w:r>
      <w:r w:rsidR="00567241" w:rsidRPr="00963885">
        <w:rPr>
          <w:rFonts w:ascii="Times New Roman" w:hAnsi="Times New Roman" w:cs="Times New Roman"/>
          <w:lang w:val="pl-PL"/>
        </w:rPr>
        <w:t xml:space="preserve"> </w:t>
      </w:r>
    </w:p>
    <w:p w14:paraId="0AC527AB" w14:textId="7533F073" w:rsidR="00567241" w:rsidRPr="00963885" w:rsidRDefault="00B04DAD" w:rsidP="00567241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 xml:space="preserve">Termin składania ofert upływa </w:t>
      </w:r>
      <w:r w:rsidR="00802B0B">
        <w:rPr>
          <w:rFonts w:ascii="Times New Roman" w:hAnsi="Times New Roman" w:cs="Times New Roman"/>
          <w:b/>
          <w:lang w:val="pl-PL"/>
        </w:rPr>
        <w:t>29 marca</w:t>
      </w:r>
      <w:r w:rsidR="00CD7A2E" w:rsidRPr="00963885">
        <w:rPr>
          <w:rFonts w:ascii="Times New Roman" w:hAnsi="Times New Roman" w:cs="Times New Roman"/>
          <w:b/>
          <w:lang w:val="pl-PL"/>
        </w:rPr>
        <w:t xml:space="preserve"> 20</w:t>
      </w:r>
      <w:r w:rsidR="00963885">
        <w:rPr>
          <w:rFonts w:ascii="Times New Roman" w:hAnsi="Times New Roman" w:cs="Times New Roman"/>
          <w:b/>
          <w:lang w:val="pl-PL"/>
        </w:rPr>
        <w:t>2</w:t>
      </w:r>
      <w:r w:rsidR="00950952">
        <w:rPr>
          <w:rFonts w:ascii="Times New Roman" w:hAnsi="Times New Roman" w:cs="Times New Roman"/>
          <w:b/>
          <w:lang w:val="pl-PL"/>
        </w:rPr>
        <w:t>1</w:t>
      </w:r>
      <w:r w:rsidRPr="00963885">
        <w:rPr>
          <w:rFonts w:ascii="Times New Roman" w:hAnsi="Times New Roman" w:cs="Times New Roman"/>
          <w:b/>
          <w:lang w:val="pl-PL"/>
        </w:rPr>
        <w:t xml:space="preserve"> r. </w:t>
      </w:r>
      <w:r w:rsidR="00BA7AAA">
        <w:rPr>
          <w:rFonts w:ascii="Times New Roman" w:hAnsi="Times New Roman" w:cs="Times New Roman"/>
          <w:b/>
          <w:lang w:val="pl-PL"/>
        </w:rPr>
        <w:t>do</w:t>
      </w:r>
      <w:r w:rsidRPr="00963885">
        <w:rPr>
          <w:rFonts w:ascii="Times New Roman" w:hAnsi="Times New Roman" w:cs="Times New Roman"/>
          <w:b/>
          <w:lang w:val="pl-PL"/>
        </w:rPr>
        <w:t xml:space="preserve"> godzin</w:t>
      </w:r>
      <w:r w:rsidR="00BA7AAA">
        <w:rPr>
          <w:rFonts w:ascii="Times New Roman" w:hAnsi="Times New Roman" w:cs="Times New Roman"/>
          <w:b/>
          <w:lang w:val="pl-PL"/>
        </w:rPr>
        <w:t>y</w:t>
      </w:r>
      <w:r w:rsidRPr="00963885">
        <w:rPr>
          <w:rFonts w:ascii="Times New Roman" w:hAnsi="Times New Roman" w:cs="Times New Roman"/>
          <w:b/>
          <w:lang w:val="pl-PL"/>
        </w:rPr>
        <w:t xml:space="preserve"> 10.00 </w:t>
      </w:r>
    </w:p>
    <w:p w14:paraId="488F80A8" w14:textId="77777777" w:rsidR="00D37738" w:rsidRPr="00963885" w:rsidRDefault="00B04DAD" w:rsidP="00567241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Oferty złożone po terminie podanym powyżej nie będą rozpatrywane.</w:t>
      </w:r>
    </w:p>
    <w:p w14:paraId="444791B3" w14:textId="77777777" w:rsidR="00567241" w:rsidRPr="00963885" w:rsidRDefault="00567241" w:rsidP="00567241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08AD47F6" w14:textId="77777777" w:rsidR="00D37738" w:rsidRPr="00963885" w:rsidRDefault="00B04DAD" w:rsidP="00FB4157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63885">
        <w:rPr>
          <w:rFonts w:ascii="Times New Roman" w:hAnsi="Times New Roman" w:cs="Times New Roman"/>
          <w:b/>
        </w:rPr>
        <w:t>ZAWARTOŚĆ OFERTY:</w:t>
      </w:r>
    </w:p>
    <w:p w14:paraId="7AAE6A3A" w14:textId="5F369D7C" w:rsidR="00D37738" w:rsidRPr="00963885" w:rsidRDefault="00567241" w:rsidP="00336354">
      <w:pPr>
        <w:pStyle w:val="FirstParagraph"/>
        <w:spacing w:before="0" w:after="12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 xml:space="preserve">6.1 </w:t>
      </w:r>
      <w:r w:rsidR="00B04DAD" w:rsidRPr="00963885">
        <w:rPr>
          <w:rFonts w:ascii="Times New Roman" w:hAnsi="Times New Roman" w:cs="Times New Roman"/>
          <w:lang w:val="pl-PL"/>
        </w:rPr>
        <w:t>Ofertę stanowi wypeł</w:t>
      </w:r>
      <w:r w:rsidR="004C0C5A" w:rsidRPr="00963885">
        <w:rPr>
          <w:rFonts w:ascii="Times New Roman" w:hAnsi="Times New Roman" w:cs="Times New Roman"/>
          <w:lang w:val="pl-PL"/>
        </w:rPr>
        <w:t>niony Formularz „Oferta cenowa”, zgodny</w:t>
      </w:r>
      <w:r w:rsidR="00B04DAD" w:rsidRPr="00963885">
        <w:rPr>
          <w:rFonts w:ascii="Times New Roman" w:hAnsi="Times New Roman" w:cs="Times New Roman"/>
          <w:lang w:val="pl-PL"/>
        </w:rPr>
        <w:t xml:space="preserve"> z </w:t>
      </w:r>
      <w:r w:rsidR="007E245F">
        <w:rPr>
          <w:rFonts w:ascii="Times New Roman" w:hAnsi="Times New Roman" w:cs="Times New Roman"/>
          <w:lang w:val="pl-PL"/>
        </w:rPr>
        <w:t>z</w:t>
      </w:r>
      <w:r w:rsidR="00B04DAD" w:rsidRPr="00963885">
        <w:rPr>
          <w:rFonts w:ascii="Times New Roman" w:hAnsi="Times New Roman" w:cs="Times New Roman"/>
          <w:lang w:val="pl-PL"/>
        </w:rPr>
        <w:t xml:space="preserve">ałącznikiem </w:t>
      </w:r>
      <w:r w:rsidR="007E245F">
        <w:rPr>
          <w:rFonts w:ascii="Times New Roman" w:hAnsi="Times New Roman" w:cs="Times New Roman"/>
          <w:lang w:val="pl-PL"/>
        </w:rPr>
        <w:t>2</w:t>
      </w:r>
      <w:r w:rsidR="00B04DAD" w:rsidRPr="00963885">
        <w:rPr>
          <w:rFonts w:ascii="Times New Roman" w:hAnsi="Times New Roman" w:cs="Times New Roman"/>
          <w:lang w:val="pl-PL"/>
        </w:rPr>
        <w:t xml:space="preserve"> do </w:t>
      </w:r>
      <w:r w:rsidR="004C0C5A" w:rsidRPr="00963885">
        <w:rPr>
          <w:rFonts w:ascii="Times New Roman" w:hAnsi="Times New Roman" w:cs="Times New Roman"/>
          <w:lang w:val="pl-PL"/>
        </w:rPr>
        <w:t>Zaproszenia do składania ofert</w:t>
      </w:r>
      <w:r w:rsidR="00B04DAD" w:rsidRPr="00963885">
        <w:rPr>
          <w:rFonts w:ascii="Times New Roman" w:hAnsi="Times New Roman" w:cs="Times New Roman"/>
          <w:lang w:val="pl-PL"/>
        </w:rPr>
        <w:t>.</w:t>
      </w:r>
    </w:p>
    <w:p w14:paraId="102E2650" w14:textId="77777777" w:rsidR="00D37738" w:rsidRPr="00963885" w:rsidRDefault="00B04DAD" w:rsidP="00336354">
      <w:pPr>
        <w:pStyle w:val="Tekstpodstawowy"/>
        <w:spacing w:before="0" w:after="12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6.2.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BCF8CAB" w14:textId="4B289B2F" w:rsidR="00D37738" w:rsidRPr="00963885" w:rsidRDefault="00B04DAD" w:rsidP="007E245F">
      <w:pPr>
        <w:pStyle w:val="Tekstpodstawowy"/>
        <w:spacing w:before="0" w:after="12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6.3. Oferta powinna być sporządzona w języku polskim. Każdy dokument składający się na ofertę powinien być czytelny.</w:t>
      </w:r>
    </w:p>
    <w:p w14:paraId="14546A6B" w14:textId="77777777" w:rsidR="00D37738" w:rsidRPr="00963885" w:rsidRDefault="004C0C5A" w:rsidP="00336354">
      <w:pPr>
        <w:pStyle w:val="Tekstpodstawowy"/>
        <w:spacing w:before="0" w:after="12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6.6</w:t>
      </w:r>
      <w:r w:rsidR="00B04DAD" w:rsidRPr="00963885">
        <w:rPr>
          <w:rFonts w:ascii="Times New Roman" w:hAnsi="Times New Roman" w:cs="Times New Roman"/>
          <w:lang w:val="pl-PL"/>
        </w:rPr>
        <w:t xml:space="preserve">. Ofertę wraz z dokumentami składanymi w formie pisemnej należy umieścić w zamkniętym opakowaniu, uniemożliwiającym odczytanie jego zawartości bez uszkodzenia tego opakowania. Opakowanie powinno być oznaczone nazwą (firmą, imieniem i nazwiskiem) </w:t>
      </w:r>
      <w:r w:rsidR="00336354" w:rsidRPr="00963885">
        <w:rPr>
          <w:rFonts w:ascii="Times New Roman" w:hAnsi="Times New Roman" w:cs="Times New Roman"/>
          <w:lang w:val="pl-PL"/>
        </w:rPr>
        <w:t>oraz</w:t>
      </w:r>
      <w:r w:rsidR="00181D72" w:rsidRPr="00963885">
        <w:rPr>
          <w:rFonts w:ascii="Times New Roman" w:hAnsi="Times New Roman" w:cs="Times New Roman"/>
          <w:lang w:val="pl-PL"/>
        </w:rPr>
        <w:t xml:space="preserve"> </w:t>
      </w:r>
      <w:r w:rsidR="00B04DAD" w:rsidRPr="00963885">
        <w:rPr>
          <w:rFonts w:ascii="Times New Roman" w:hAnsi="Times New Roman" w:cs="Times New Roman"/>
          <w:lang w:val="pl-PL"/>
        </w:rPr>
        <w:t>adresem Wykonawcy, zaadresowane następująco:</w:t>
      </w:r>
    </w:p>
    <w:p w14:paraId="4719C403" w14:textId="77777777" w:rsidR="00BA7AAA" w:rsidRDefault="00BA7AAA" w:rsidP="00B21DE4">
      <w:pPr>
        <w:pStyle w:val="Tekstpodstawowy"/>
        <w:spacing w:after="120"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05834CBD" w14:textId="649C5C9E" w:rsidR="00B21DE4" w:rsidRPr="00963885" w:rsidRDefault="00B21DE4" w:rsidP="00B21DE4">
      <w:pPr>
        <w:pStyle w:val="Tekstpodstawowy"/>
        <w:spacing w:after="120"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963885">
        <w:rPr>
          <w:rFonts w:ascii="Times New Roman" w:hAnsi="Times New Roman" w:cs="Times New Roman"/>
          <w:b/>
          <w:u w:val="single"/>
          <w:lang w:val="pl-PL"/>
        </w:rPr>
        <w:t xml:space="preserve">GMINA </w:t>
      </w:r>
      <w:r w:rsidR="00BA7AAA">
        <w:rPr>
          <w:rFonts w:ascii="Times New Roman" w:hAnsi="Times New Roman" w:cs="Times New Roman"/>
          <w:b/>
          <w:u w:val="single"/>
          <w:lang w:val="pl-PL"/>
        </w:rPr>
        <w:t>OZIMEK</w:t>
      </w:r>
      <w:r w:rsidRPr="00963885">
        <w:rPr>
          <w:rFonts w:ascii="Times New Roman" w:hAnsi="Times New Roman" w:cs="Times New Roman"/>
          <w:b/>
          <w:u w:val="single"/>
          <w:lang w:val="pl-PL"/>
        </w:rPr>
        <w:t xml:space="preserve">, </w:t>
      </w:r>
      <w:r w:rsidR="00BA7AAA">
        <w:rPr>
          <w:rFonts w:ascii="Times New Roman" w:hAnsi="Times New Roman" w:cs="Times New Roman"/>
          <w:b/>
          <w:u w:val="single"/>
          <w:lang w:val="pl-PL"/>
        </w:rPr>
        <w:t>ks.</w:t>
      </w:r>
      <w:r w:rsidR="00802B0B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BA7AAA">
        <w:rPr>
          <w:rFonts w:ascii="Times New Roman" w:hAnsi="Times New Roman" w:cs="Times New Roman"/>
          <w:b/>
          <w:u w:val="single"/>
          <w:lang w:val="pl-PL"/>
        </w:rPr>
        <w:t>Jana Dzierżona 4B</w:t>
      </w:r>
      <w:r w:rsidRPr="00963885">
        <w:rPr>
          <w:rFonts w:ascii="Times New Roman" w:hAnsi="Times New Roman" w:cs="Times New Roman"/>
          <w:b/>
          <w:u w:val="single"/>
          <w:lang w:val="pl-PL"/>
        </w:rPr>
        <w:t xml:space="preserve">, </w:t>
      </w:r>
      <w:r w:rsidR="00BA7AAA">
        <w:rPr>
          <w:rFonts w:ascii="Times New Roman" w:hAnsi="Times New Roman" w:cs="Times New Roman"/>
          <w:b/>
          <w:u w:val="single"/>
          <w:lang w:val="pl-PL"/>
        </w:rPr>
        <w:t>46-040 Ozimek</w:t>
      </w:r>
    </w:p>
    <w:p w14:paraId="1923952D" w14:textId="77777777" w:rsidR="00D37738" w:rsidRPr="00963885" w:rsidRDefault="00B04DAD" w:rsidP="00B21DE4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oraz opisane:</w:t>
      </w:r>
    </w:p>
    <w:p w14:paraId="21041017" w14:textId="77777777" w:rsidR="00BA7AAA" w:rsidRPr="00BA7AAA" w:rsidRDefault="00BA7AAA" w:rsidP="00BA7AAA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BA7AAA">
        <w:rPr>
          <w:rFonts w:ascii="Times New Roman" w:hAnsi="Times New Roman" w:cs="Times New Roman"/>
          <w:b/>
          <w:bCs/>
          <w:u w:val="single"/>
        </w:rPr>
        <w:t>„Publiczny Internet w Gminie Ozimek”</w:t>
      </w:r>
    </w:p>
    <w:p w14:paraId="31943D89" w14:textId="1F0979AD" w:rsidR="00BA7AAA" w:rsidRPr="00BA7AAA" w:rsidRDefault="00BA7AAA" w:rsidP="00BA7AA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bCs/>
          <w:u w:val="single"/>
          <w:lang w:val="pl-PL"/>
        </w:rPr>
      </w:pPr>
      <w:r w:rsidRPr="00802B0B">
        <w:rPr>
          <w:rFonts w:ascii="Times New Roman" w:hAnsi="Times New Roman" w:cs="Times New Roman"/>
          <w:b/>
          <w:bCs/>
          <w:u w:val="single"/>
          <w:lang w:val="pl-PL"/>
        </w:rPr>
        <w:t xml:space="preserve">Działanie nr 1.1 „ Wyeliminowanie terytorialnych różnic w możliwości dostępu do szerokopasmowego </w:t>
      </w:r>
      <w:proofErr w:type="spellStart"/>
      <w:r w:rsidRPr="00802B0B">
        <w:rPr>
          <w:rFonts w:ascii="Times New Roman" w:hAnsi="Times New Roman" w:cs="Times New Roman"/>
          <w:b/>
          <w:bCs/>
          <w:u w:val="single"/>
          <w:lang w:val="pl-PL"/>
        </w:rPr>
        <w:t>internetu</w:t>
      </w:r>
      <w:proofErr w:type="spellEnd"/>
      <w:r w:rsidRPr="00802B0B">
        <w:rPr>
          <w:rFonts w:ascii="Times New Roman" w:hAnsi="Times New Roman" w:cs="Times New Roman"/>
          <w:b/>
          <w:bCs/>
          <w:u w:val="single"/>
          <w:lang w:val="pl-PL"/>
        </w:rPr>
        <w:t xml:space="preserve"> o wysokich przepustowościach”</w:t>
      </w:r>
    </w:p>
    <w:p w14:paraId="36D18B35" w14:textId="7DAF8ED8" w:rsidR="00D37738" w:rsidRPr="00963885" w:rsidRDefault="00B04DAD" w:rsidP="00336354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963885">
        <w:rPr>
          <w:rFonts w:ascii="Times New Roman" w:hAnsi="Times New Roman" w:cs="Times New Roman"/>
          <w:b/>
          <w:u w:val="single"/>
          <w:lang w:val="pl-PL"/>
        </w:rPr>
        <w:t xml:space="preserve">nie otwierać przed dniem </w:t>
      </w:r>
      <w:r w:rsidR="00802B0B">
        <w:rPr>
          <w:rFonts w:ascii="Times New Roman" w:hAnsi="Times New Roman" w:cs="Times New Roman"/>
          <w:b/>
          <w:u w:val="single"/>
          <w:lang w:val="pl-PL"/>
        </w:rPr>
        <w:t>29 marca</w:t>
      </w:r>
      <w:r w:rsidR="00CD7A2E" w:rsidRPr="00963885">
        <w:rPr>
          <w:rFonts w:ascii="Times New Roman" w:hAnsi="Times New Roman" w:cs="Times New Roman"/>
          <w:b/>
          <w:u w:val="single"/>
          <w:lang w:val="pl-PL"/>
        </w:rPr>
        <w:t xml:space="preserve"> 20</w:t>
      </w:r>
      <w:r w:rsidR="00BA7AAA">
        <w:rPr>
          <w:rFonts w:ascii="Times New Roman" w:hAnsi="Times New Roman" w:cs="Times New Roman"/>
          <w:b/>
          <w:u w:val="single"/>
          <w:lang w:val="pl-PL"/>
        </w:rPr>
        <w:t>2</w:t>
      </w:r>
      <w:r w:rsidR="00950952">
        <w:rPr>
          <w:rFonts w:ascii="Times New Roman" w:hAnsi="Times New Roman" w:cs="Times New Roman"/>
          <w:b/>
          <w:u w:val="single"/>
          <w:lang w:val="pl-PL"/>
        </w:rPr>
        <w:t>1</w:t>
      </w:r>
      <w:r w:rsidRPr="00963885">
        <w:rPr>
          <w:rFonts w:ascii="Times New Roman" w:hAnsi="Times New Roman" w:cs="Times New Roman"/>
          <w:b/>
          <w:u w:val="single"/>
          <w:lang w:val="pl-PL"/>
        </w:rPr>
        <w:t xml:space="preserve"> r do godziny 10.15</w:t>
      </w:r>
    </w:p>
    <w:p w14:paraId="1FD63771" w14:textId="77777777" w:rsidR="003C6DD7" w:rsidRPr="00963885" w:rsidRDefault="003C6DD7" w:rsidP="00FB415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7819A398" w14:textId="77777777" w:rsidR="00336354" w:rsidRPr="00963885" w:rsidRDefault="00B04DAD" w:rsidP="00FB4157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INFORMACJA O WYB</w:t>
      </w:r>
      <w:r w:rsidR="00336354" w:rsidRPr="00963885">
        <w:rPr>
          <w:rFonts w:ascii="Times New Roman" w:hAnsi="Times New Roman" w:cs="Times New Roman"/>
          <w:b/>
          <w:lang w:val="pl-PL"/>
        </w:rPr>
        <w:t>ORZE NAJKORZYSTNIEJSZEJ OFERTY</w:t>
      </w:r>
    </w:p>
    <w:p w14:paraId="0AA5EB3E" w14:textId="77777777" w:rsidR="00D37738" w:rsidRPr="00963885" w:rsidRDefault="00B04DAD" w:rsidP="00336354">
      <w:pPr>
        <w:spacing w:after="120" w:line="276" w:lineRule="auto"/>
        <w:ind w:left="480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Informacja o wyborze najkorzystniejszej oferty zawierająca nazwę wykonawcy, adres siedziby wykonawcy, cenę oferty - zostanie przekazana wykonawcom biorącym udział w postępowaniu.</w:t>
      </w:r>
    </w:p>
    <w:p w14:paraId="42952204" w14:textId="692835D9" w:rsidR="00802B0B" w:rsidRPr="00802B0B" w:rsidRDefault="00802B0B" w:rsidP="00802B0B">
      <w:pPr>
        <w:widowControl w:val="0"/>
        <w:tabs>
          <w:tab w:val="left" w:pos="993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/>
          <w:kern w:val="1"/>
          <w:lang w:val="pl-PL"/>
        </w:rPr>
        <w:t>UWAGA: Zamawiaj</w:t>
      </w:r>
      <w:r>
        <w:rPr>
          <w:rFonts w:ascii="Times New Roman" w:eastAsia="Andale Sans UI" w:hAnsi="Times New Roman" w:cs="Times New Roman"/>
          <w:b/>
          <w:kern w:val="1"/>
          <w:lang w:val="pl-PL"/>
        </w:rPr>
        <w:t>ą</w:t>
      </w:r>
      <w:r w:rsidRPr="00802B0B">
        <w:rPr>
          <w:rFonts w:ascii="Times New Roman" w:eastAsia="Andale Sans UI" w:hAnsi="Times New Roman" w:cs="Times New Roman"/>
          <w:b/>
          <w:kern w:val="1"/>
          <w:lang w:val="pl-PL"/>
        </w:rPr>
        <w:t>cy może unieważnić postepowanie bez podania przyczyn.</w:t>
      </w:r>
    </w:p>
    <w:p w14:paraId="1A3E6817" w14:textId="77777777" w:rsidR="004C0C5A" w:rsidRPr="00963885" w:rsidRDefault="004C0C5A" w:rsidP="004C0C5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672C0788" w14:textId="77777777" w:rsidR="00D37738" w:rsidRPr="00963885" w:rsidRDefault="00B04DAD" w:rsidP="00FB4157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INFORMACJA O TERMINIE I MIEJSCU PODPISANIA UMOWY ZOSTANIE NIEZWŁOCZNIE PRZEKAZANA WYBRANEMU WYKONAWCY TELEFONICZNIE, MAILEM LUB DROGĄ POCZTOWĄ.</w:t>
      </w:r>
    </w:p>
    <w:p w14:paraId="6703B4E9" w14:textId="77777777" w:rsidR="00802B0B" w:rsidRPr="00256FD9" w:rsidRDefault="00802B0B" w:rsidP="00802B0B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</w:rPr>
      </w:pPr>
      <w:r w:rsidRPr="00256FD9">
        <w:rPr>
          <w:rFonts w:ascii="Times New Roman" w:eastAsia="Andale Sans UI" w:hAnsi="Times New Roman" w:cs="Times New Roman"/>
          <w:b/>
          <w:kern w:val="1"/>
        </w:rPr>
        <w:t>INFORMACJE DODATKOWE</w:t>
      </w:r>
    </w:p>
    <w:p w14:paraId="14402B7C" w14:textId="77777777" w:rsidR="00802B0B" w:rsidRPr="00256FD9" w:rsidRDefault="00802B0B" w:rsidP="00802B0B">
      <w:pPr>
        <w:widowControl w:val="0"/>
        <w:tabs>
          <w:tab w:val="left" w:pos="993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</w:rPr>
      </w:pPr>
    </w:p>
    <w:p w14:paraId="7CD0E98B" w14:textId="77777777" w:rsidR="00802B0B" w:rsidRPr="00802B0B" w:rsidRDefault="00802B0B" w:rsidP="00802B0B">
      <w:pPr>
        <w:widowControl w:val="0"/>
        <w:tabs>
          <w:tab w:val="left" w:pos="288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kern w:val="1"/>
          <w:lang w:val="pl-PL"/>
        </w:rPr>
        <w:t>Zgodnie z art. 13 ust.1 i 2 rozporządzenia Parlamentu Europejskiego i Rady (UE) 2016/679 z dnia 27 kwietnia 2016 r. w sprawie ochrony osób fizycznych w związku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br/>
        <w:t>z przetwarzaniem danych osobowych i w sprawie swobodnego przepływu takich danych oraz uchylenia dyrektywy 95/46/WE (ogólne rozporządzenie o ochronie danych) (</w:t>
      </w:r>
      <w:proofErr w:type="spellStart"/>
      <w:r w:rsidRPr="00802B0B">
        <w:rPr>
          <w:rFonts w:ascii="Times New Roman" w:eastAsia="Andale Sans UI" w:hAnsi="Times New Roman" w:cs="Times New Roman"/>
          <w:kern w:val="1"/>
          <w:lang w:val="pl-PL"/>
        </w:rPr>
        <w:t>Dz.Urz</w:t>
      </w:r>
      <w:proofErr w:type="spellEnd"/>
      <w:r w:rsidRPr="00802B0B">
        <w:rPr>
          <w:rFonts w:ascii="Times New Roman" w:eastAsia="Andale Sans UI" w:hAnsi="Times New Roman" w:cs="Times New Roman"/>
          <w:kern w:val="1"/>
          <w:lang w:val="pl-PL"/>
        </w:rPr>
        <w:t>. UE L 119 z 04.05.2016 r., str. 1), dalej „RODO”. Informuję że:</w:t>
      </w:r>
    </w:p>
    <w:p w14:paraId="6FA3C6A3" w14:textId="77777777" w:rsidR="00802B0B" w:rsidRPr="00802B0B" w:rsidRDefault="00802B0B" w:rsidP="00802B0B">
      <w:pPr>
        <w:widowControl w:val="0"/>
        <w:tabs>
          <w:tab w:val="left" w:pos="288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</w:p>
    <w:p w14:paraId="79083DD1" w14:textId="5EA6F23C" w:rsidR="00802B0B" w:rsidRPr="00802B0B" w:rsidRDefault="00802B0B" w:rsidP="00802B0B">
      <w:pPr>
        <w:widowControl w:val="0"/>
        <w:tabs>
          <w:tab w:val="left" w:pos="288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kern w:val="1"/>
          <w:lang w:val="pl-PL"/>
        </w:rPr>
        <w:t xml:space="preserve">a) administratorem danych osobowych Wykonawcy jest </w:t>
      </w:r>
      <w:r>
        <w:rPr>
          <w:rFonts w:ascii="Times New Roman" w:eastAsia="Andale Sans UI" w:hAnsi="Times New Roman" w:cs="Times New Roman"/>
          <w:kern w:val="1"/>
          <w:lang w:val="pl-PL"/>
        </w:rPr>
        <w:t>Burmistrz Ozimka</w:t>
      </w:r>
      <w:r w:rsidRPr="00802B0B">
        <w:rPr>
          <w:rFonts w:ascii="Times New Roman" w:eastAsia="Andale Sans UI" w:hAnsi="Times New Roman" w:cs="Times New Roman"/>
          <w:kern w:val="1"/>
          <w:lang w:val="pl-PL"/>
        </w:rPr>
        <w:t>;</w:t>
      </w:r>
    </w:p>
    <w:p w14:paraId="4C387CA0" w14:textId="5C69C71C" w:rsidR="00802B0B" w:rsidRPr="007E245F" w:rsidRDefault="00802B0B" w:rsidP="00802B0B">
      <w:pPr>
        <w:widowControl w:val="0"/>
        <w:tabs>
          <w:tab w:val="left" w:pos="288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val="pl-PL"/>
        </w:rPr>
      </w:pP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b) inspektorem ochrony danych osobowych w Urzędzie Gminy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i Miasta w Ozimku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, ul.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ks. Jana Dzierżona 4B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, 46-0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40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Ozimek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 jest Pani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Joanna </w:t>
      </w:r>
      <w:proofErr w:type="spellStart"/>
      <w:r w:rsidRPr="007E245F">
        <w:rPr>
          <w:rFonts w:ascii="Times New Roman" w:eastAsia="Andale Sans UI" w:hAnsi="Times New Roman" w:cs="Times New Roman"/>
          <w:kern w:val="1"/>
          <w:lang w:val="pl-PL"/>
        </w:rPr>
        <w:t>Bachłaj</w:t>
      </w:r>
      <w:proofErr w:type="spellEnd"/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, tel.: 77/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46 22 839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, e-mail: 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iod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@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ugim.ozimek</w:t>
      </w:r>
      <w:r w:rsidRPr="007E245F">
        <w:rPr>
          <w:rFonts w:ascii="Times New Roman" w:eastAsia="Andale Sans UI" w:hAnsi="Times New Roman" w:cs="Times New Roman"/>
          <w:kern w:val="1"/>
          <w:lang w:val="pl-PL"/>
        </w:rPr>
        <w:t>.pl;</w:t>
      </w:r>
    </w:p>
    <w:p w14:paraId="2E11F026" w14:textId="7037DE88" w:rsidR="00802B0B" w:rsidRPr="007E245F" w:rsidRDefault="00802B0B" w:rsidP="00802B0B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val="pl-PL"/>
        </w:rPr>
      </w:pPr>
      <w:r w:rsidRPr="007E245F">
        <w:rPr>
          <w:rFonts w:ascii="Times New Roman" w:eastAsia="Andale Sans UI" w:hAnsi="Times New Roman" w:cs="Times New Roman"/>
          <w:kern w:val="1"/>
          <w:lang w:val="pl-PL"/>
        </w:rPr>
        <w:t xml:space="preserve">c) dane osobowe Wykonawcy przetwarzane będą na podstawie art.6 ust. 1 lit. C RODO w celu związanym z postępowaniem o udzielenie zamówienia publicznego pn.: </w:t>
      </w: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>Pełnienie obowiązków inspektora nadzoru inwestorskiego nad realizacją zadania pn.: „</w:t>
      </w:r>
      <w:r w:rsidR="001A0D5C" w:rsidRPr="007E245F">
        <w:rPr>
          <w:rFonts w:ascii="Times New Roman" w:hAnsi="Times New Roman" w:cs="Times New Roman"/>
          <w:b/>
          <w:bCs/>
          <w:lang w:val="pl-PL"/>
        </w:rPr>
        <w:t>Publiczny Internet w Gminie Ozimek</w:t>
      </w: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>”</w:t>
      </w:r>
      <w:r w:rsidRPr="007E245F">
        <w:rPr>
          <w:rFonts w:ascii="Times New Roman" w:eastAsia="Calibri" w:hAnsi="Times New Roman" w:cs="Times New Roman"/>
          <w:b/>
          <w:u w:val="single"/>
          <w:shd w:val="clear" w:color="auto" w:fill="FFFFFF" w:themeFill="background1"/>
          <w:lang w:val="pl-PL"/>
        </w:rPr>
        <w:t>,</w:t>
      </w:r>
      <w:r w:rsidRPr="007E245F">
        <w:rPr>
          <w:rFonts w:ascii="Times New Roman" w:eastAsia="Andale Sans UI" w:hAnsi="Times New Roman" w:cs="Times New Roman"/>
          <w:b/>
          <w:bCs/>
          <w:kern w:val="1"/>
          <w:lang w:val="pl-PL"/>
        </w:rPr>
        <w:t xml:space="preserve"> </w:t>
      </w: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 xml:space="preserve">prowadzonym na podstawie </w:t>
      </w:r>
      <w:r w:rsidR="001A0D5C" w:rsidRPr="007E245F">
        <w:rPr>
          <w:rFonts w:ascii="Times New Roman" w:hAnsi="Times New Roman" w:cs="Times New Roman"/>
          <w:lang w:val="pl-PL"/>
        </w:rPr>
        <w:t xml:space="preserve">art. 2 ust. 1 pkt 1) ustawy z dnia 11 września 2019 r. - Prawo zamówień publicznych (Dz. U. poz. 2019 z </w:t>
      </w:r>
      <w:proofErr w:type="spellStart"/>
      <w:r w:rsidR="001A0D5C" w:rsidRPr="007E245F">
        <w:rPr>
          <w:rFonts w:ascii="Times New Roman" w:hAnsi="Times New Roman" w:cs="Times New Roman"/>
          <w:lang w:val="pl-PL"/>
        </w:rPr>
        <w:t>późn</w:t>
      </w:r>
      <w:proofErr w:type="spellEnd"/>
      <w:r w:rsidR="001A0D5C" w:rsidRPr="007E245F">
        <w:rPr>
          <w:rFonts w:ascii="Times New Roman" w:hAnsi="Times New Roman" w:cs="Times New Roman"/>
          <w:lang w:val="pl-PL"/>
        </w:rPr>
        <w:t>. zm.)</w:t>
      </w: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>;</w:t>
      </w:r>
    </w:p>
    <w:p w14:paraId="0136BC79" w14:textId="0A21CC32" w:rsidR="00802B0B" w:rsidRPr="007E245F" w:rsidRDefault="00802B0B" w:rsidP="00802B0B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>d) odbiorcami danych osobowych Wykonawcy będą osoby lub podmioty, którym udostępniona zostanie dokumentacja post</w:t>
      </w:r>
      <w:r w:rsidR="007E245F" w:rsidRPr="007E245F">
        <w:rPr>
          <w:rFonts w:ascii="Times New Roman" w:eastAsia="Andale Sans UI" w:hAnsi="Times New Roman" w:cs="Times New Roman"/>
          <w:bCs/>
          <w:kern w:val="1"/>
          <w:lang w:val="pl-PL"/>
        </w:rPr>
        <w:t>ę</w:t>
      </w:r>
      <w:r w:rsidRPr="007E245F">
        <w:rPr>
          <w:rFonts w:ascii="Times New Roman" w:eastAsia="Andale Sans UI" w:hAnsi="Times New Roman" w:cs="Times New Roman"/>
          <w:bCs/>
          <w:kern w:val="1"/>
          <w:lang w:val="pl-PL"/>
        </w:rPr>
        <w:t>powania;</w:t>
      </w:r>
    </w:p>
    <w:p w14:paraId="28783F3A" w14:textId="0FC63D25" w:rsidR="00802B0B" w:rsidRPr="00802B0B" w:rsidRDefault="007E245F" w:rsidP="00802B0B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1"/>
          <w:lang w:val="pl-PL"/>
        </w:rPr>
      </w:pPr>
      <w:r>
        <w:rPr>
          <w:rFonts w:ascii="Times New Roman" w:eastAsia="Andale Sans UI" w:hAnsi="Times New Roman" w:cs="Times New Roman"/>
          <w:bCs/>
          <w:kern w:val="1"/>
          <w:lang w:val="pl-PL"/>
        </w:rPr>
        <w:t>e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 xml:space="preserve">) obowiązek podania danych osobowych bezpośrednio dotyczących </w:t>
      </w:r>
      <w:proofErr w:type="spellStart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Wykonaw</w:t>
      </w:r>
      <w:r w:rsidR="001A0D5C">
        <w:rPr>
          <w:rFonts w:ascii="Times New Roman" w:eastAsia="Andale Sans UI" w:hAnsi="Times New Roman" w:cs="Times New Roman"/>
          <w:bCs/>
          <w:kern w:val="1"/>
          <w:lang w:val="pl-PL"/>
        </w:rPr>
        <w:t>c</w:t>
      </w:r>
      <w:proofErr w:type="spellEnd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 xml:space="preserve"> jest wymogiem ustawowym określonym w przepisach ustawy </w:t>
      </w:r>
      <w:proofErr w:type="spellStart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Pzp</w:t>
      </w:r>
      <w:proofErr w:type="spellEnd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, związanym z udziałem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br/>
        <w:t xml:space="preserve">w postepowaniu o udzielenie zamówienia publicznego; konsekwencje niepodania określonych danych wynikają z ustawy </w:t>
      </w:r>
      <w:proofErr w:type="spellStart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Pzp</w:t>
      </w:r>
      <w:proofErr w:type="spellEnd"/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;</w:t>
      </w:r>
    </w:p>
    <w:p w14:paraId="281E4B8E" w14:textId="698213B6" w:rsidR="00802B0B" w:rsidRPr="00802B0B" w:rsidRDefault="007E245F" w:rsidP="00802B0B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1"/>
          <w:lang w:val="pl-PL"/>
        </w:rPr>
      </w:pPr>
      <w:r>
        <w:rPr>
          <w:rFonts w:ascii="Times New Roman" w:eastAsia="Andale Sans UI" w:hAnsi="Times New Roman" w:cs="Times New Roman"/>
          <w:bCs/>
          <w:kern w:val="1"/>
          <w:lang w:val="pl-PL"/>
        </w:rPr>
        <w:t>f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) w odniesieniu do danych osobowych Wykonawcy decyzje nie będą podejmowane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br/>
        <w:t>w sposób zautomatyzowany, stosownie do art. 22 RODO;</w:t>
      </w:r>
    </w:p>
    <w:p w14:paraId="2D45609D" w14:textId="7A4A2DE1" w:rsidR="00802B0B" w:rsidRPr="00802B0B" w:rsidRDefault="007E245F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>
        <w:rPr>
          <w:rFonts w:ascii="Times New Roman" w:eastAsia="Andale Sans UI" w:hAnsi="Times New Roman" w:cs="Times New Roman"/>
          <w:bCs/>
          <w:kern w:val="1"/>
          <w:lang w:val="pl-PL"/>
        </w:rPr>
        <w:t>g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) Wykonawca posiada:</w:t>
      </w:r>
    </w:p>
    <w:p w14:paraId="599836F2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na podstawie art. 15 RODO prawo dostępu do danych osobowych dotyczących Wykonawcy;</w:t>
      </w:r>
    </w:p>
    <w:p w14:paraId="3F80C42F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na podstawie art. 16 RODO prawo do sprostowania danych osobowych;</w:t>
      </w:r>
    </w:p>
    <w:p w14:paraId="49F30E33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na podstawie art. 18 RODO prawo żądania od administratora ograniczenia przetwarzania danych osobowych z zastrzeżeniem przypadków o których mowa w art. 18 ust. 2 RODO;</w:t>
      </w:r>
    </w:p>
    <w:p w14:paraId="0C748D2D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prawo do wniesienia skargi Prezesa Urzędu Ochrony Danych Osobowych, gdy uzna Pani/ Pan, że przetwarzanie danych osobowych Pani/Pana narusza przepisy RODO;</w:t>
      </w:r>
    </w:p>
    <w:p w14:paraId="6E58B83C" w14:textId="42F81440" w:rsidR="00802B0B" w:rsidRPr="00802B0B" w:rsidRDefault="007E245F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>
        <w:rPr>
          <w:rFonts w:ascii="Times New Roman" w:eastAsia="Andale Sans UI" w:hAnsi="Times New Roman" w:cs="Times New Roman"/>
          <w:bCs/>
          <w:kern w:val="1"/>
          <w:lang w:val="pl-PL"/>
        </w:rPr>
        <w:t>h</w:t>
      </w:r>
      <w:r w:rsidR="00802B0B" w:rsidRPr="00802B0B">
        <w:rPr>
          <w:rFonts w:ascii="Times New Roman" w:eastAsia="Andale Sans UI" w:hAnsi="Times New Roman" w:cs="Times New Roman"/>
          <w:bCs/>
          <w:kern w:val="1"/>
          <w:lang w:val="pl-PL"/>
        </w:rPr>
        <w:t>) Wykonawcy nie przysługuje:</w:t>
      </w:r>
    </w:p>
    <w:p w14:paraId="5CA0BB2C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w związku z art. 17 ust. 3 lit b, d lub e RODO prawo do usunięcia danych osobowych;</w:t>
      </w:r>
    </w:p>
    <w:p w14:paraId="1D397E0C" w14:textId="77777777" w:rsidR="00802B0B" w:rsidRPr="00802B0B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  <w:lang w:val="pl-PL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t>- prawo do przenoszenia danych osobowych, których mowa w art.20 RODO;</w:t>
      </w:r>
    </w:p>
    <w:p w14:paraId="41A55DE3" w14:textId="77777777" w:rsidR="00802B0B" w:rsidRPr="00F75362" w:rsidRDefault="00802B0B" w:rsidP="00802B0B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Cs/>
          <w:kern w:val="1"/>
        </w:rPr>
      </w:pPr>
      <w:r w:rsidRPr="00802B0B">
        <w:rPr>
          <w:rFonts w:ascii="Times New Roman" w:eastAsia="Andale Sans UI" w:hAnsi="Times New Roman" w:cs="Times New Roman"/>
          <w:bCs/>
          <w:kern w:val="1"/>
          <w:lang w:val="pl-PL"/>
        </w:rPr>
        <w:lastRenderedPageBreak/>
        <w:t xml:space="preserve">- na podstawie art. 21 RODO prawo sprzeciwu, wobec przetwarzania danych osobowych, gdyż podstawą prawną przetwarzania Pani/Pana danych osobowych jest art. 6 ust. 1 lit. </w:t>
      </w:r>
      <w:r w:rsidRPr="00B36C48">
        <w:rPr>
          <w:rFonts w:ascii="Times New Roman" w:eastAsia="Andale Sans UI" w:hAnsi="Times New Roman" w:cs="Times New Roman"/>
          <w:bCs/>
          <w:kern w:val="1"/>
        </w:rPr>
        <w:t>C RODO.</w:t>
      </w:r>
      <w:r>
        <w:rPr>
          <w:rFonts w:ascii="Times New Roman" w:eastAsia="Andale Sans UI" w:hAnsi="Times New Roman" w:cs="Times New Roman"/>
          <w:kern w:val="1"/>
        </w:rPr>
        <w:tab/>
      </w:r>
      <w:r>
        <w:rPr>
          <w:rFonts w:ascii="Times New Roman" w:eastAsia="Andale Sans UI" w:hAnsi="Times New Roman" w:cs="Times New Roman"/>
          <w:kern w:val="1"/>
        </w:rPr>
        <w:tab/>
      </w:r>
      <w:r>
        <w:rPr>
          <w:rFonts w:ascii="Times New Roman" w:eastAsia="Andale Sans UI" w:hAnsi="Times New Roman" w:cs="Times New Roman"/>
          <w:kern w:val="1"/>
        </w:rPr>
        <w:tab/>
      </w:r>
      <w:r>
        <w:rPr>
          <w:rFonts w:ascii="Times New Roman" w:eastAsia="Andale Sans UI" w:hAnsi="Times New Roman" w:cs="Times New Roman"/>
          <w:kern w:val="1"/>
        </w:rPr>
        <w:tab/>
      </w:r>
      <w:r>
        <w:rPr>
          <w:rFonts w:ascii="Times New Roman" w:eastAsia="Andale Sans UI" w:hAnsi="Times New Roman" w:cs="Times New Roman"/>
          <w:kern w:val="1"/>
        </w:rPr>
        <w:tab/>
      </w:r>
      <w:r>
        <w:rPr>
          <w:rFonts w:ascii="Times New Roman" w:eastAsia="Andale Sans UI" w:hAnsi="Times New Roman" w:cs="Times New Roman"/>
          <w:kern w:val="1"/>
        </w:rPr>
        <w:tab/>
      </w:r>
    </w:p>
    <w:p w14:paraId="000FAAE8" w14:textId="77777777" w:rsidR="00802B0B" w:rsidRPr="00256FD9" w:rsidRDefault="00802B0B" w:rsidP="00802B0B">
      <w:pPr>
        <w:widowControl w:val="0"/>
        <w:tabs>
          <w:tab w:val="left" w:pos="993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</w:rPr>
      </w:pPr>
    </w:p>
    <w:p w14:paraId="1F29C9B2" w14:textId="77777777" w:rsidR="004C0C5A" w:rsidRPr="00963885" w:rsidRDefault="004C0C5A" w:rsidP="004C0C5A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212B6A9D" w14:textId="77777777" w:rsidR="004C0C5A" w:rsidRPr="00963885" w:rsidRDefault="004C0C5A" w:rsidP="00FB4157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963885">
        <w:rPr>
          <w:rFonts w:ascii="Times New Roman" w:hAnsi="Times New Roman" w:cs="Times New Roman"/>
          <w:b/>
          <w:lang w:val="pl-PL"/>
        </w:rPr>
        <w:t>ZAŁĄCZNIKI</w:t>
      </w:r>
    </w:p>
    <w:p w14:paraId="19A5BE50" w14:textId="19DBA1DE" w:rsidR="001D4420" w:rsidRPr="00963885" w:rsidRDefault="001D4420" w:rsidP="001D4420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Koncepcja budowy sieci publicznych punktów dostępu do Internetu w ramach działania 1.1. Programu Operacyjnego Polska Cyfrowa „</w:t>
      </w:r>
      <w:r w:rsidR="00BA7AAA" w:rsidRPr="00802B0B">
        <w:rPr>
          <w:rFonts w:ascii="Times New Roman" w:hAnsi="Times New Roman" w:cs="Times New Roman"/>
          <w:lang w:val="pl-PL"/>
        </w:rPr>
        <w:t xml:space="preserve">Wyeliminowanie terytorialnych różnic w możliwości dostępu do szerokopasmowego </w:t>
      </w:r>
      <w:proofErr w:type="spellStart"/>
      <w:r w:rsidR="00BA7AAA" w:rsidRPr="00802B0B">
        <w:rPr>
          <w:rFonts w:ascii="Times New Roman" w:hAnsi="Times New Roman" w:cs="Times New Roman"/>
          <w:lang w:val="pl-PL"/>
        </w:rPr>
        <w:t>internetu</w:t>
      </w:r>
      <w:proofErr w:type="spellEnd"/>
      <w:r w:rsidR="00BA7AAA" w:rsidRPr="00802B0B">
        <w:rPr>
          <w:rFonts w:ascii="Times New Roman" w:hAnsi="Times New Roman" w:cs="Times New Roman"/>
          <w:lang w:val="pl-PL"/>
        </w:rPr>
        <w:t xml:space="preserve"> o wysokich przepustowościach</w:t>
      </w:r>
      <w:r w:rsidRPr="00BA7AAA">
        <w:rPr>
          <w:rFonts w:ascii="Times New Roman" w:hAnsi="Times New Roman" w:cs="Times New Roman"/>
          <w:lang w:val="pl-PL"/>
        </w:rPr>
        <w:t>”</w:t>
      </w:r>
      <w:r w:rsidRPr="00963885">
        <w:rPr>
          <w:rFonts w:ascii="Times New Roman" w:hAnsi="Times New Roman" w:cs="Times New Roman"/>
          <w:lang w:val="pl-PL"/>
        </w:rPr>
        <w:t xml:space="preserve"> w gminie </w:t>
      </w:r>
      <w:r w:rsidR="00BA7AAA">
        <w:rPr>
          <w:rFonts w:ascii="Times New Roman" w:hAnsi="Times New Roman" w:cs="Times New Roman"/>
          <w:lang w:val="pl-PL"/>
        </w:rPr>
        <w:t>Ozimek</w:t>
      </w:r>
      <w:r w:rsidRPr="00963885">
        <w:rPr>
          <w:rFonts w:ascii="Times New Roman" w:hAnsi="Times New Roman" w:cs="Times New Roman"/>
          <w:lang w:val="pl-PL"/>
        </w:rPr>
        <w:t>.</w:t>
      </w:r>
    </w:p>
    <w:p w14:paraId="0682BC29" w14:textId="77777777" w:rsidR="004C0C5A" w:rsidRPr="00963885" w:rsidRDefault="004C0C5A" w:rsidP="00D6054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Formularz Oferty cenowej</w:t>
      </w:r>
    </w:p>
    <w:p w14:paraId="02970B83" w14:textId="3759690E" w:rsidR="00125102" w:rsidRDefault="00D6054E" w:rsidP="00D6054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63885">
        <w:rPr>
          <w:rFonts w:ascii="Times New Roman" w:hAnsi="Times New Roman" w:cs="Times New Roman"/>
          <w:lang w:val="pl-PL"/>
        </w:rPr>
        <w:t>Wzór umowy z wykonawcą</w:t>
      </w:r>
    </w:p>
    <w:p w14:paraId="7C2001BE" w14:textId="0D3BC2AB" w:rsidR="00125102" w:rsidRDefault="00125102" w:rsidP="00D6054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Wymagania dla WIFI</w:t>
      </w:r>
    </w:p>
    <w:p w14:paraId="78701B80" w14:textId="7CBEBF18" w:rsidR="00336354" w:rsidRDefault="00336354" w:rsidP="00125102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3CB602AA" w14:textId="2D9112D8" w:rsidR="00DB60F8" w:rsidRDefault="00DB60F8" w:rsidP="00125102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318CAF34" w14:textId="7632D60C" w:rsidR="00DB60F8" w:rsidRDefault="00DB60F8" w:rsidP="00DB60F8">
      <w:pPr>
        <w:spacing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/-/ Mirosław Wieszołek </w:t>
      </w:r>
    </w:p>
    <w:p w14:paraId="174A7B81" w14:textId="07D53231" w:rsidR="00DB60F8" w:rsidRPr="00125102" w:rsidRDefault="00DB60F8" w:rsidP="00DB60F8">
      <w:pPr>
        <w:spacing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Burmistrz Ozimka</w:t>
      </w:r>
    </w:p>
    <w:sectPr w:rsidR="00DB60F8" w:rsidRPr="00125102" w:rsidSect="004C0C5A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5B83" w14:textId="77777777" w:rsidR="004E0C5C" w:rsidRDefault="004E0C5C">
      <w:pPr>
        <w:spacing w:after="0"/>
      </w:pPr>
      <w:r>
        <w:separator/>
      </w:r>
    </w:p>
  </w:endnote>
  <w:endnote w:type="continuationSeparator" w:id="0">
    <w:p w14:paraId="03A01FDC" w14:textId="77777777" w:rsidR="004E0C5C" w:rsidRDefault="004E0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A612" w14:textId="77777777" w:rsidR="004E0C5C" w:rsidRDefault="004E0C5C">
      <w:r>
        <w:separator/>
      </w:r>
    </w:p>
  </w:footnote>
  <w:footnote w:type="continuationSeparator" w:id="0">
    <w:p w14:paraId="14E7FFFB" w14:textId="77777777" w:rsidR="004E0C5C" w:rsidRDefault="004E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FB6848"/>
    <w:multiLevelType w:val="multilevel"/>
    <w:tmpl w:val="E3083D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802148A"/>
    <w:multiLevelType w:val="multilevel"/>
    <w:tmpl w:val="A61E5C8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43A3089"/>
    <w:multiLevelType w:val="multilevel"/>
    <w:tmpl w:val="607ABAC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AA7294D"/>
    <w:multiLevelType w:val="multilevel"/>
    <w:tmpl w:val="424A5C0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01D816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724AD"/>
    <w:multiLevelType w:val="hybridMultilevel"/>
    <w:tmpl w:val="6818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376"/>
    <w:multiLevelType w:val="hybridMultilevel"/>
    <w:tmpl w:val="E5D47A40"/>
    <w:lvl w:ilvl="0" w:tplc="A0268188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93F"/>
    <w:multiLevelType w:val="hybridMultilevel"/>
    <w:tmpl w:val="7B24B0B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F5406FD"/>
    <w:multiLevelType w:val="multilevel"/>
    <w:tmpl w:val="DC9613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9D34674"/>
    <w:multiLevelType w:val="hybridMultilevel"/>
    <w:tmpl w:val="0F6E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26A2"/>
    <w:multiLevelType w:val="hybridMultilevel"/>
    <w:tmpl w:val="ABB01E1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F43E9F"/>
    <w:multiLevelType w:val="multilevel"/>
    <w:tmpl w:val="D6B8FA2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535826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E8A526"/>
    <w:multiLevelType w:val="multilevel"/>
    <w:tmpl w:val="7A82363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08481B"/>
    <w:multiLevelType w:val="multilevel"/>
    <w:tmpl w:val="E5708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84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EA9B5"/>
    <w:multiLevelType w:val="multilevel"/>
    <w:tmpl w:val="67545F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29962"/>
    <w:multiLevelType w:val="multilevel"/>
    <w:tmpl w:val="EDA093F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9E29D2"/>
    <w:multiLevelType w:val="hybridMultilevel"/>
    <w:tmpl w:val="25B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242"/>
    <w:multiLevelType w:val="hybridMultilevel"/>
    <w:tmpl w:val="C9788B6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B903C88"/>
    <w:multiLevelType w:val="hybridMultilevel"/>
    <w:tmpl w:val="D51C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1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"/>
  </w:num>
  <w:num w:numId="14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9"/>
  </w:num>
  <w:num w:numId="1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15"/>
  </w:num>
  <w:num w:numId="18">
    <w:abstractNumId w:val="16"/>
  </w:num>
  <w:num w:numId="19">
    <w:abstractNumId w:val="21"/>
  </w:num>
  <w:num w:numId="20">
    <w:abstractNumId w:val="8"/>
  </w:num>
  <w:num w:numId="21">
    <w:abstractNumId w:val="11"/>
  </w:num>
  <w:num w:numId="22">
    <w:abstractNumId w:val="22"/>
  </w:num>
  <w:num w:numId="23">
    <w:abstractNumId w:val="10"/>
  </w:num>
  <w:num w:numId="24">
    <w:abstractNumId w:val="20"/>
  </w:num>
  <w:num w:numId="25">
    <w:abstractNumId w:val="6"/>
  </w:num>
  <w:num w:numId="26">
    <w:abstractNumId w:val="13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25102"/>
    <w:rsid w:val="00181D72"/>
    <w:rsid w:val="00191761"/>
    <w:rsid w:val="001929A9"/>
    <w:rsid w:val="001A0D5C"/>
    <w:rsid w:val="001D4420"/>
    <w:rsid w:val="00267818"/>
    <w:rsid w:val="002E0356"/>
    <w:rsid w:val="00336354"/>
    <w:rsid w:val="003C6DD7"/>
    <w:rsid w:val="003D028F"/>
    <w:rsid w:val="004C0C5A"/>
    <w:rsid w:val="004E0C5C"/>
    <w:rsid w:val="004E29B3"/>
    <w:rsid w:val="00527F13"/>
    <w:rsid w:val="00560B79"/>
    <w:rsid w:val="00567241"/>
    <w:rsid w:val="00590D07"/>
    <w:rsid w:val="005B207A"/>
    <w:rsid w:val="00632A45"/>
    <w:rsid w:val="006B19E4"/>
    <w:rsid w:val="007310F7"/>
    <w:rsid w:val="00784D58"/>
    <w:rsid w:val="007E245F"/>
    <w:rsid w:val="00802B0B"/>
    <w:rsid w:val="008631D3"/>
    <w:rsid w:val="008D6863"/>
    <w:rsid w:val="00950952"/>
    <w:rsid w:val="00956C0C"/>
    <w:rsid w:val="00963885"/>
    <w:rsid w:val="009A0CAE"/>
    <w:rsid w:val="009E29BF"/>
    <w:rsid w:val="00A364C4"/>
    <w:rsid w:val="00AC62EA"/>
    <w:rsid w:val="00AD1F70"/>
    <w:rsid w:val="00B04DAD"/>
    <w:rsid w:val="00B21DE4"/>
    <w:rsid w:val="00B54199"/>
    <w:rsid w:val="00B86B75"/>
    <w:rsid w:val="00BA7AAA"/>
    <w:rsid w:val="00BC48D5"/>
    <w:rsid w:val="00C35116"/>
    <w:rsid w:val="00C36279"/>
    <w:rsid w:val="00C70E98"/>
    <w:rsid w:val="00CD7A2E"/>
    <w:rsid w:val="00D37738"/>
    <w:rsid w:val="00D6054E"/>
    <w:rsid w:val="00DA7D59"/>
    <w:rsid w:val="00DB60F8"/>
    <w:rsid w:val="00DB76A0"/>
    <w:rsid w:val="00E06713"/>
    <w:rsid w:val="00E315A3"/>
    <w:rsid w:val="00EB0837"/>
    <w:rsid w:val="00EC79E1"/>
    <w:rsid w:val="00EF4A09"/>
    <w:rsid w:val="00F065BA"/>
    <w:rsid w:val="00F707F8"/>
    <w:rsid w:val="00FB4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E68B"/>
  <w15:docId w15:val="{F513016A-F8C8-4D4A-A1B8-30A52C1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Tekstzastpczy">
    <w:name w:val="Placeholder Text"/>
    <w:basedOn w:val="Domylnaczcionkaakapitu"/>
    <w:rsid w:val="00567241"/>
    <w:rPr>
      <w:color w:val="808080"/>
    </w:rPr>
  </w:style>
  <w:style w:type="paragraph" w:styleId="Tekstdymka">
    <w:name w:val="Balloon Text"/>
    <w:basedOn w:val="Normalny"/>
    <w:link w:val="TekstdymkaZnak"/>
    <w:rsid w:val="00567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72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C5A"/>
    <w:pPr>
      <w:ind w:left="720"/>
      <w:contextualSpacing/>
    </w:pPr>
  </w:style>
  <w:style w:type="paragraph" w:customStyle="1" w:styleId="Standard">
    <w:name w:val="Standard"/>
    <w:rsid w:val="00267818"/>
    <w:pPr>
      <w:suppressAutoHyphens/>
      <w:autoSpaceDN w:val="0"/>
      <w:spacing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pl-PL"/>
    </w:rPr>
  </w:style>
  <w:style w:type="table" w:styleId="Tabela-Siatka">
    <w:name w:val="Table Grid"/>
    <w:basedOn w:val="Standardowy"/>
    <w:rsid w:val="00963885"/>
    <w:pPr>
      <w:spacing w:after="0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85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etarz@ugim.ozim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B07E-1098-429E-82C4-975AAB0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ITP TELCO - Jakub Czarnecki</dc:creator>
  <cp:lastModifiedBy>BarbaraD</cp:lastModifiedBy>
  <cp:revision>2</cp:revision>
  <cp:lastPrinted>2020-12-31T08:13:00Z</cp:lastPrinted>
  <dcterms:created xsi:type="dcterms:W3CDTF">2021-03-22T13:51:00Z</dcterms:created>
  <dcterms:modified xsi:type="dcterms:W3CDTF">2021-03-22T13:51:00Z</dcterms:modified>
</cp:coreProperties>
</file>