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65" w:rsidRDefault="00075E65" w:rsidP="00075E65">
      <w:pPr>
        <w:autoSpaceDE w:val="0"/>
        <w:autoSpaceDN w:val="0"/>
        <w:adjustRightInd w:val="0"/>
        <w:spacing w:after="0" w:line="240" w:lineRule="auto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  <w:r w:rsidRPr="003614E1">
        <w:rPr>
          <w:rFonts w:ascii="Arial" w:eastAsia="HelveticaNeue-Bold" w:hAnsi="Arial" w:cs="Arial"/>
          <w:b/>
          <w:bCs/>
          <w:color w:val="000000"/>
          <w:sz w:val="24"/>
          <w:szCs w:val="24"/>
        </w:rPr>
        <w:t>REGULAMIN KONKURSU „</w:t>
      </w:r>
      <w:r w:rsidR="00B86D4B">
        <w:rPr>
          <w:rFonts w:ascii="Arial" w:eastAsia="HelveticaNeue-Bold" w:hAnsi="Arial" w:cs="Arial"/>
          <w:b/>
          <w:bCs/>
          <w:color w:val="000000"/>
          <w:sz w:val="24"/>
          <w:szCs w:val="24"/>
        </w:rPr>
        <w:t>ZABAWKA PRZYSZŁOŚCI</w:t>
      </w:r>
      <w:r>
        <w:rPr>
          <w:rFonts w:ascii="Arial" w:eastAsia="HelveticaNeue-Bold" w:hAnsi="Arial" w:cs="Arial"/>
          <w:b/>
          <w:bCs/>
          <w:color w:val="000000"/>
          <w:sz w:val="24"/>
          <w:szCs w:val="24"/>
        </w:rPr>
        <w:t>”</w:t>
      </w:r>
    </w:p>
    <w:p w:rsidR="00075E65" w:rsidRPr="003614E1" w:rsidRDefault="00075E65" w:rsidP="00075E65">
      <w:pPr>
        <w:autoSpaceDE w:val="0"/>
        <w:autoSpaceDN w:val="0"/>
        <w:adjustRightInd w:val="0"/>
        <w:spacing w:after="0" w:line="240" w:lineRule="auto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</w:p>
    <w:p w:rsidR="00075E65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-Bold" w:hAnsi="Arial" w:cs="Arial"/>
          <w:b/>
          <w:bCs/>
          <w:color w:val="000000"/>
          <w:sz w:val="20"/>
          <w:szCs w:val="20"/>
        </w:rPr>
      </w:pP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>§ 1. Informacje ogólne</w:t>
      </w:r>
    </w:p>
    <w:p w:rsidR="00B86D4B" w:rsidRDefault="00075E65" w:rsidP="00B86D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Konkurs prowadzony będzie pod nazwa „</w:t>
      </w:r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>Zabawka przyszłości</w:t>
      </w:r>
      <w:r w:rsidR="00B86D4B" w:rsidRPr="00B86D4B">
        <w:rPr>
          <w:rFonts w:ascii="Arial" w:eastAsia="HelveticaNeue" w:hAnsi="Arial" w:cs="Arial"/>
          <w:color w:val="000000"/>
          <w:sz w:val="20"/>
          <w:szCs w:val="20"/>
        </w:rPr>
        <w:t>”. Warunki uczestnictwa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br/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w Konkursie określone są wyłącznie w niniejszym regulaminie, 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zwanym dalej „Regulaminem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”.</w:t>
      </w:r>
    </w:p>
    <w:p w:rsidR="00B86D4B" w:rsidRDefault="00075E65" w:rsidP="00B86D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Organizatorem Konkursu jest Publiczne Gimnazjum im. Jana Pawła II, adres: 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br/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ul. Piastowska 17, 46 – 380 Dobrodzień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,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zwanym 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dalej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„Organizatorem”.</w:t>
      </w:r>
    </w:p>
    <w:p w:rsidR="00B86D4B" w:rsidRDefault="00075E65" w:rsidP="00B86D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Realizatorem konkursu jest firma </w:t>
      </w:r>
      <w:proofErr w:type="spellStart"/>
      <w:r w:rsidRPr="00B86D4B">
        <w:rPr>
          <w:rFonts w:ascii="Arial" w:eastAsia="HelveticaNeue" w:hAnsi="Arial" w:cs="Arial"/>
          <w:sz w:val="20"/>
          <w:szCs w:val="20"/>
        </w:rPr>
        <w:t>Dobroteka</w:t>
      </w:r>
      <w:proofErr w:type="spellEnd"/>
      <w:r w:rsidRPr="00B86D4B">
        <w:rPr>
          <w:rFonts w:ascii="Arial" w:eastAsia="HelveticaNeue" w:hAnsi="Arial" w:cs="Arial"/>
          <w:sz w:val="20"/>
          <w:szCs w:val="20"/>
        </w:rPr>
        <w:t xml:space="preserve">, obejmująca jednocześnie patronat oraz inne firmy </w:t>
      </w:r>
      <w:r w:rsidR="00933BC0" w:rsidRPr="00B86D4B">
        <w:rPr>
          <w:rFonts w:ascii="Arial" w:eastAsia="HelveticaNeue" w:hAnsi="Arial" w:cs="Arial"/>
          <w:sz w:val="20"/>
          <w:szCs w:val="20"/>
        </w:rPr>
        <w:t xml:space="preserve">  </w:t>
      </w:r>
      <w:r w:rsidRPr="00B86D4B">
        <w:rPr>
          <w:rFonts w:ascii="Arial" w:eastAsia="HelveticaNeue" w:hAnsi="Arial" w:cs="Arial"/>
          <w:sz w:val="20"/>
          <w:szCs w:val="20"/>
        </w:rPr>
        <w:t>meblarskie z terenu gminy Dobrodzień,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dalej zwanym „Realizatorem Konkursu”.</w:t>
      </w:r>
    </w:p>
    <w:p w:rsidR="00B86D4B" w:rsidRDefault="00075E65" w:rsidP="00B86D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Konkurs prowadzony będzie na terenie województwa opolskiego, śląskiego i dolnośląskiego.</w:t>
      </w:r>
    </w:p>
    <w:p w:rsidR="00075E65" w:rsidRPr="00B86D4B" w:rsidRDefault="00075E65" w:rsidP="00B86D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Nabór do konkursu będzie prowadzony w okresie od 15 </w:t>
      </w:r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>listopada 2013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r. do </w:t>
      </w:r>
      <w:r w:rsidR="007059FF">
        <w:rPr>
          <w:rFonts w:ascii="Arial" w:eastAsia="HelveticaNeue" w:hAnsi="Arial" w:cs="Arial"/>
          <w:color w:val="000000"/>
          <w:sz w:val="20"/>
          <w:szCs w:val="20"/>
        </w:rPr>
        <w:t>15 stycznia 2014</w:t>
      </w:r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>r.</w:t>
      </w:r>
    </w:p>
    <w:p w:rsidR="00075E65" w:rsidRPr="003614E1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</w:p>
    <w:p w:rsidR="00075E65" w:rsidRPr="003614E1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-Bold" w:hAnsi="Arial" w:cs="Arial"/>
          <w:b/>
          <w:bCs/>
          <w:color w:val="000000"/>
          <w:sz w:val="20"/>
          <w:szCs w:val="20"/>
        </w:rPr>
      </w:pP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>§ 2. Cele Konkursu</w:t>
      </w:r>
    </w:p>
    <w:p w:rsidR="00B86D4B" w:rsidRDefault="00075E65" w:rsidP="00B86D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Cele główne konkursu:</w:t>
      </w:r>
    </w:p>
    <w:p w:rsidR="00B86D4B" w:rsidRDefault="00075E65" w:rsidP="00B86D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wykonanie i prezentacja </w:t>
      </w:r>
      <w:r w:rsidR="00392749" w:rsidRPr="00B86D4B">
        <w:rPr>
          <w:rFonts w:ascii="Arial" w:eastAsia="HelveticaNeue" w:hAnsi="Arial" w:cs="Arial"/>
          <w:i/>
          <w:color w:val="000000"/>
          <w:sz w:val="20"/>
          <w:szCs w:val="20"/>
        </w:rPr>
        <w:t>Zabawki przyszłości”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;</w:t>
      </w:r>
    </w:p>
    <w:p w:rsidR="00B86D4B" w:rsidRDefault="00075E65" w:rsidP="00B86D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p</w:t>
      </w:r>
      <w:r w:rsidR="002E379A"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ropagowanie tradycji </w:t>
      </w:r>
      <w:r w:rsidR="002E379A" w:rsidRPr="00B86D4B">
        <w:rPr>
          <w:rFonts w:ascii="Arial" w:eastAsia="HelveticaNeue" w:hAnsi="Arial" w:cs="Arial"/>
          <w:sz w:val="20"/>
          <w:szCs w:val="20"/>
        </w:rPr>
        <w:t>rzemiosła artystycznego</w:t>
      </w:r>
      <w:r w:rsidRPr="00B86D4B">
        <w:rPr>
          <w:rFonts w:ascii="Arial" w:eastAsia="HelveticaNeue" w:hAnsi="Arial" w:cs="Arial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wśród młodzieży gimnazjalnej;</w:t>
      </w:r>
    </w:p>
    <w:p w:rsidR="00B86D4B" w:rsidRDefault="00075E65" w:rsidP="00B86D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rozwijanie i doskonal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enie kreatywności młodych ludzi;</w:t>
      </w:r>
    </w:p>
    <w:p w:rsidR="00075E65" w:rsidRPr="00B86D4B" w:rsidRDefault="00075E65" w:rsidP="00B86D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promocja założeń projektu „</w:t>
      </w:r>
      <w:r w:rsidR="002E379A" w:rsidRPr="00B86D4B">
        <w:rPr>
          <w:rFonts w:ascii="Arial" w:eastAsia="HelveticaNeue" w:hAnsi="Arial" w:cs="Arial"/>
          <w:color w:val="000000"/>
          <w:sz w:val="20"/>
          <w:szCs w:val="20"/>
        </w:rPr>
        <w:t>Od urodzenia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do Dobrodzienia”.</w:t>
      </w:r>
    </w:p>
    <w:p w:rsidR="00075E65" w:rsidRPr="003614E1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</w:p>
    <w:p w:rsidR="00075E65" w:rsidRPr="003614E1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-Bold" w:hAnsi="Arial" w:cs="Arial"/>
          <w:b/>
          <w:bCs/>
          <w:color w:val="000000"/>
          <w:sz w:val="20"/>
          <w:szCs w:val="20"/>
        </w:rPr>
      </w:pP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>§ 3. Uczestnicy Konkursu</w:t>
      </w:r>
    </w:p>
    <w:p w:rsidR="00B86D4B" w:rsidRDefault="00075E65" w:rsidP="00B86D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Konkurs skierowany jest do uczniów szkół gimnazjalnych z terenu województwa opolskiego,     śląskiego i dolnośląskiego (może to być jeden uczeń lub grupa uczniów – dowolna liczba 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br/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w grupie), 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zwani dalej „Uczestnicy”.</w:t>
      </w:r>
    </w:p>
    <w:p w:rsidR="00B86D4B" w:rsidRDefault="00075E65" w:rsidP="00B86D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Uczestnicy mogą zgłosić do Konkursu 1 wyrób, którego są autorem.</w:t>
      </w:r>
    </w:p>
    <w:p w:rsidR="00075E65" w:rsidRPr="00B86D4B" w:rsidRDefault="00075E65" w:rsidP="00B86D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Liczba zgłoszeń z każdej szkoły jest nieograniczona.</w:t>
      </w:r>
    </w:p>
    <w:p w:rsidR="00075E65" w:rsidRPr="003614E1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</w:p>
    <w:p w:rsidR="00075E65" w:rsidRPr="003614E1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-Bold" w:hAnsi="Arial" w:cs="Arial"/>
          <w:b/>
          <w:bCs/>
          <w:color w:val="000000"/>
          <w:sz w:val="20"/>
          <w:szCs w:val="20"/>
        </w:rPr>
      </w:pP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>§ 4. Zgłoszenie udziału w Konkursie</w:t>
      </w:r>
    </w:p>
    <w:p w:rsidR="00B86D4B" w:rsidRDefault="00075E65" w:rsidP="00B86D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Warunkiem uczestnictwa w Konkursie jest przesłanie w czasie trwania Konkursu wypełnionego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formularza zgłoszeniowego, na adres: Publiczne Gimnazjum im. Jana Pawła II w Dobrodzieniu, 46 – 380 Dobrodzień, ul. Piastowska 17 lub na adres e-mail: </w:t>
      </w:r>
      <w:hyperlink r:id="rId5" w:history="1">
        <w:r w:rsidR="00B86D4B" w:rsidRPr="005D3C6B">
          <w:rPr>
            <w:rStyle w:val="Hipercze"/>
            <w:rFonts w:ascii="Arial" w:eastAsia="HelveticaNeue" w:hAnsi="Arial" w:cs="Arial"/>
            <w:sz w:val="20"/>
            <w:szCs w:val="20"/>
          </w:rPr>
          <w:t>g_dobrodzien@wodip.opole.pl</w:t>
        </w:r>
      </w:hyperlink>
    </w:p>
    <w:p w:rsidR="00B86D4B" w:rsidRDefault="00075E65" w:rsidP="00B86D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Formularz zgłoszeniowy Konkursu jest </w:t>
      </w:r>
      <w:r w:rsidR="006F76CF" w:rsidRPr="00B86D4B">
        <w:rPr>
          <w:rFonts w:ascii="Arial" w:eastAsia="HelveticaNeue" w:hAnsi="Arial" w:cs="Arial"/>
          <w:color w:val="000000"/>
          <w:sz w:val="20"/>
          <w:szCs w:val="20"/>
        </w:rPr>
        <w:t>udostępniony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do pobrania na stronie</w:t>
      </w:r>
      <w:r w:rsidR="000C7018"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hyperlink r:id="rId6" w:history="1">
        <w:r w:rsidRPr="00B86D4B">
          <w:rPr>
            <w:rStyle w:val="Hipercze"/>
            <w:rFonts w:ascii="Arial" w:eastAsia="HelveticaNeue" w:hAnsi="Arial" w:cs="Arial"/>
            <w:sz w:val="20"/>
            <w:szCs w:val="20"/>
          </w:rPr>
          <w:t>www.pgdobrodzien.wodip.opole.pl</w:t>
        </w:r>
      </w:hyperlink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 lub </w:t>
      </w:r>
      <w:hyperlink r:id="rId7" w:history="1">
        <w:r w:rsidRPr="00B86D4B">
          <w:rPr>
            <w:rStyle w:val="Hipercze"/>
            <w:rFonts w:ascii="Arial" w:eastAsia="HelveticaNeue" w:hAnsi="Arial" w:cs="Arial"/>
            <w:sz w:val="20"/>
            <w:szCs w:val="20"/>
          </w:rPr>
          <w:t>www.dobroteka.pl</w:t>
        </w:r>
      </w:hyperlink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</w:p>
    <w:p w:rsidR="00075E65" w:rsidRPr="00B86D4B" w:rsidRDefault="00075E65" w:rsidP="00B86D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Uczestnicy Konkursu poprzez wysłanie formularza zgłoszeniowego oświadczają, że:</w:t>
      </w:r>
    </w:p>
    <w:p w:rsidR="00B86D4B" w:rsidRDefault="00075E65" w:rsidP="00B86D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akceptują Regulamin Konkursu;</w:t>
      </w:r>
    </w:p>
    <w:p w:rsidR="00B86D4B" w:rsidRDefault="00075E65" w:rsidP="00B86D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przysługują im wyłączne i nieograniczone prawa autorskie do nadesłanych </w:t>
      </w:r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>zabawek przyszłości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;</w:t>
      </w:r>
    </w:p>
    <w:p w:rsidR="00B86D4B" w:rsidRDefault="00075E65" w:rsidP="00B86D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wyrażają zgodę na przetwarzanie przez Organizatora i Realizatora Konkursu danych osobowych Uczestnika wyłącznie na potrzeby Konkursu;</w:t>
      </w:r>
    </w:p>
    <w:p w:rsidR="00075E65" w:rsidRPr="00B86D4B" w:rsidRDefault="00075E65" w:rsidP="00B86D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nieodpłatnie, bezterminowo i bez ograniczeń co do terytorium udzielają na rzecz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Organizatora i Realizatora Konkursu prawa do wykorzystania </w:t>
      </w:r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>zabawki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podczas prezentacji i wystawy, a także zamieszczanie ich zdjęć w Internecie i w innych formach utrwaleń, nadających się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do publicznych prezentacji.</w:t>
      </w:r>
    </w:p>
    <w:p w:rsidR="00075E65" w:rsidRPr="00B86D4B" w:rsidRDefault="00075E65" w:rsidP="00B86D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Organizator i Realizator Konkursu nie ponoszą odpowiedzialności za nieprawidłowe dane podane w formularzu zgłoszeniowym, w szczególności za zmianę dany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ch osobowych i/lub adresu e-mail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uniemożliwiającą odszukanie Uczestnika i/lub wręczenie nagrody.</w:t>
      </w:r>
    </w:p>
    <w:p w:rsidR="00075E65" w:rsidRPr="00B86D4B" w:rsidRDefault="00075E65" w:rsidP="00B86D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Dyrektor szkoły, której uczniowie biorą udział w konkursie wskazuje opiekuna konkursu.</w:t>
      </w:r>
    </w:p>
    <w:p w:rsidR="00075E65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</w:p>
    <w:p w:rsidR="00075E65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eastAsia="HelveticaNeue-Bold" w:hAnsi="Arial" w:cs="Arial"/>
          <w:b/>
          <w:bCs/>
          <w:color w:val="000000"/>
          <w:sz w:val="20"/>
          <w:szCs w:val="20"/>
        </w:rPr>
        <w:t>5</w:t>
      </w: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 xml:space="preserve">. </w:t>
      </w:r>
      <w:r w:rsidRPr="000E5E3F">
        <w:rPr>
          <w:rFonts w:ascii="Arial" w:eastAsia="HelveticaNeue" w:hAnsi="Arial" w:cs="Arial"/>
          <w:b/>
          <w:color w:val="000000"/>
          <w:sz w:val="20"/>
          <w:szCs w:val="20"/>
        </w:rPr>
        <w:t xml:space="preserve">Opis </w:t>
      </w:r>
      <w:r w:rsidR="00392749">
        <w:rPr>
          <w:rFonts w:ascii="Arial" w:eastAsia="HelveticaNeue" w:hAnsi="Arial" w:cs="Arial"/>
          <w:b/>
          <w:color w:val="000000"/>
          <w:sz w:val="20"/>
          <w:szCs w:val="20"/>
        </w:rPr>
        <w:t>zabawki</w:t>
      </w:r>
    </w:p>
    <w:p w:rsidR="00075E65" w:rsidRDefault="00075E65" w:rsidP="00B86D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>
        <w:rPr>
          <w:rFonts w:ascii="Arial" w:eastAsia="HelveticaNeue" w:hAnsi="Arial" w:cs="Arial"/>
          <w:color w:val="000000"/>
          <w:sz w:val="20"/>
          <w:szCs w:val="20"/>
        </w:rPr>
        <w:t xml:space="preserve">Wymiary: długość </w:t>
      </w:r>
      <w:r w:rsidR="00392749">
        <w:rPr>
          <w:rFonts w:ascii="Arial" w:eastAsia="HelveticaNeue" w:hAnsi="Arial" w:cs="Arial"/>
          <w:color w:val="000000"/>
          <w:sz w:val="20"/>
          <w:szCs w:val="20"/>
        </w:rPr>
        <w:t>nie większa niż 1metr</w:t>
      </w:r>
      <w:r>
        <w:rPr>
          <w:rFonts w:ascii="Arial" w:eastAsia="HelveticaNeue" w:hAnsi="Arial" w:cs="Arial"/>
          <w:color w:val="000000"/>
          <w:sz w:val="20"/>
          <w:szCs w:val="20"/>
        </w:rPr>
        <w:t xml:space="preserve">, szerokość </w:t>
      </w:r>
      <w:r w:rsidR="00392749">
        <w:rPr>
          <w:rFonts w:ascii="Arial" w:eastAsia="HelveticaNeue" w:hAnsi="Arial" w:cs="Arial"/>
          <w:color w:val="000000"/>
          <w:sz w:val="20"/>
          <w:szCs w:val="20"/>
        </w:rPr>
        <w:t>nie większa niż 1 metr</w:t>
      </w:r>
      <w:r>
        <w:rPr>
          <w:rFonts w:ascii="Arial" w:eastAsia="HelveticaNeue" w:hAnsi="Arial" w:cs="Arial"/>
          <w:color w:val="000000"/>
          <w:sz w:val="20"/>
          <w:szCs w:val="20"/>
        </w:rPr>
        <w:t>, wysoko</w:t>
      </w:r>
      <w:r w:rsidR="000C7018">
        <w:rPr>
          <w:rFonts w:ascii="Arial" w:eastAsia="HelveticaNeue" w:hAnsi="Arial" w:cs="Arial"/>
          <w:color w:val="000000"/>
          <w:sz w:val="20"/>
          <w:szCs w:val="20"/>
        </w:rPr>
        <w:t xml:space="preserve">ść 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br/>
      </w:r>
      <w:r w:rsidR="000C7018">
        <w:rPr>
          <w:rFonts w:ascii="Arial" w:eastAsia="HelveticaNeue" w:hAnsi="Arial" w:cs="Arial"/>
          <w:color w:val="000000"/>
          <w:sz w:val="20"/>
          <w:szCs w:val="20"/>
        </w:rPr>
        <w:t xml:space="preserve">w najwyższym punkcie </w:t>
      </w:r>
      <w:r w:rsidR="00392749">
        <w:rPr>
          <w:rFonts w:ascii="Arial" w:eastAsia="HelveticaNeue" w:hAnsi="Arial" w:cs="Arial"/>
          <w:color w:val="000000"/>
          <w:sz w:val="20"/>
          <w:szCs w:val="20"/>
        </w:rPr>
        <w:t>nie większa niż 1 metr</w:t>
      </w:r>
      <w:r>
        <w:rPr>
          <w:rFonts w:ascii="Arial" w:eastAsia="HelveticaNeue" w:hAnsi="Arial" w:cs="Arial"/>
          <w:color w:val="000000"/>
          <w:sz w:val="20"/>
          <w:szCs w:val="20"/>
        </w:rPr>
        <w:t>.</w:t>
      </w:r>
    </w:p>
    <w:p w:rsidR="00075E65" w:rsidRDefault="00075E65" w:rsidP="00B86D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>
        <w:rPr>
          <w:rFonts w:ascii="Arial" w:eastAsia="HelveticaNeue" w:hAnsi="Arial" w:cs="Arial"/>
          <w:color w:val="000000"/>
          <w:sz w:val="20"/>
          <w:szCs w:val="20"/>
        </w:rPr>
        <w:t>Materiał dowolny</w:t>
      </w:r>
      <w:r w:rsidR="00392749">
        <w:rPr>
          <w:rFonts w:ascii="Arial" w:eastAsia="HelveticaNeue" w:hAnsi="Arial" w:cs="Arial"/>
          <w:color w:val="000000"/>
          <w:sz w:val="20"/>
          <w:szCs w:val="20"/>
        </w:rPr>
        <w:t xml:space="preserve"> (np. drewno, plastik, tektura)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.</w:t>
      </w:r>
    </w:p>
    <w:p w:rsidR="00075E65" w:rsidRPr="001875B5" w:rsidRDefault="00075E65" w:rsidP="00B86D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>
        <w:rPr>
          <w:rFonts w:ascii="Arial" w:eastAsia="HelveticaNeue" w:hAnsi="Arial" w:cs="Arial"/>
          <w:color w:val="000000"/>
          <w:sz w:val="20"/>
          <w:szCs w:val="20"/>
        </w:rPr>
        <w:t>Prace nie spełniające wyżej wymienionych kryteriów nie będą brały  udziału w konkursie.</w:t>
      </w:r>
    </w:p>
    <w:p w:rsidR="00075E65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</w:p>
    <w:p w:rsidR="00075E65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eastAsia="HelveticaNeue-Bold" w:hAnsi="Arial" w:cs="Arial"/>
          <w:b/>
          <w:bCs/>
          <w:color w:val="000000"/>
          <w:sz w:val="20"/>
          <w:szCs w:val="20"/>
        </w:rPr>
        <w:t>6</w:t>
      </w: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 xml:space="preserve">. </w:t>
      </w:r>
      <w:r w:rsidRPr="000E5E3F">
        <w:rPr>
          <w:rFonts w:ascii="Arial" w:eastAsia="HelveticaNeue" w:hAnsi="Arial" w:cs="Arial"/>
          <w:b/>
          <w:color w:val="000000"/>
          <w:sz w:val="20"/>
          <w:szCs w:val="20"/>
        </w:rPr>
        <w:t>Terminy nadsyłania prac</w:t>
      </w:r>
    </w:p>
    <w:p w:rsidR="00075E65" w:rsidRDefault="00075E65" w:rsidP="00B86D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>
        <w:rPr>
          <w:rFonts w:ascii="Arial" w:eastAsia="HelveticaNeue" w:hAnsi="Arial" w:cs="Arial"/>
          <w:color w:val="000000"/>
          <w:sz w:val="20"/>
          <w:szCs w:val="20"/>
        </w:rPr>
        <w:t>Prace należy n</w:t>
      </w:r>
      <w:r w:rsidR="00392749">
        <w:rPr>
          <w:rFonts w:ascii="Arial" w:eastAsia="HelveticaNeue" w:hAnsi="Arial" w:cs="Arial"/>
          <w:color w:val="000000"/>
          <w:sz w:val="20"/>
          <w:szCs w:val="20"/>
        </w:rPr>
        <w:t>adsyłać do dnia 15 kwietnia 2014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r.</w:t>
      </w:r>
      <w:r>
        <w:rPr>
          <w:rFonts w:ascii="Arial" w:eastAsia="HelveticaNeue" w:hAnsi="Arial" w:cs="Arial"/>
          <w:color w:val="000000"/>
          <w:sz w:val="20"/>
          <w:szCs w:val="20"/>
        </w:rPr>
        <w:t xml:space="preserve"> (decyduje data stempla pocztowego) na adres: Publiczne Gimnazjum im. Jana Pawła II, 46 – 380 Dobrodzień, ul. Piastowska 17,  z dopiskiem „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Zabawka przyszłości</w:t>
      </w:r>
      <w:r>
        <w:rPr>
          <w:rFonts w:ascii="Arial" w:eastAsia="HelveticaNeue" w:hAnsi="Arial" w:cs="Arial"/>
          <w:color w:val="000000"/>
          <w:sz w:val="20"/>
          <w:szCs w:val="20"/>
        </w:rPr>
        <w:t>”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.</w:t>
      </w:r>
    </w:p>
    <w:p w:rsidR="00075E65" w:rsidRDefault="00075E65" w:rsidP="00B86D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>
        <w:rPr>
          <w:rFonts w:ascii="Arial" w:eastAsia="HelveticaNeue" w:hAnsi="Arial" w:cs="Arial"/>
          <w:color w:val="000000"/>
          <w:sz w:val="20"/>
          <w:szCs w:val="20"/>
        </w:rPr>
        <w:t xml:space="preserve">Organizator nie odpowiada za ewentualne powstałe uszkodzenia podczas transportu wyrobu. </w:t>
      </w:r>
    </w:p>
    <w:p w:rsidR="00075E65" w:rsidRPr="000C7018" w:rsidRDefault="00075E65" w:rsidP="00B86D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sz w:val="20"/>
          <w:szCs w:val="20"/>
        </w:rPr>
      </w:pPr>
      <w:r w:rsidRPr="000C7018">
        <w:rPr>
          <w:rFonts w:ascii="Arial" w:eastAsia="HelveticaNeue" w:hAnsi="Arial" w:cs="Arial"/>
          <w:sz w:val="20"/>
          <w:szCs w:val="20"/>
        </w:rPr>
        <w:lastRenderedPageBreak/>
        <w:t>Nadesłana praca powinna być opa</w:t>
      </w:r>
      <w:r w:rsidR="000C7018">
        <w:rPr>
          <w:rFonts w:ascii="Arial" w:eastAsia="HelveticaNeue" w:hAnsi="Arial" w:cs="Arial"/>
          <w:sz w:val="20"/>
          <w:szCs w:val="20"/>
        </w:rPr>
        <w:t xml:space="preserve">trzona opisem zawierającym dane </w:t>
      </w:r>
      <w:r w:rsidRPr="000C7018">
        <w:rPr>
          <w:rFonts w:ascii="Arial" w:eastAsia="HelveticaNeue" w:hAnsi="Arial" w:cs="Arial"/>
          <w:sz w:val="20"/>
          <w:szCs w:val="20"/>
        </w:rPr>
        <w:t>wykonawcy/wykonawców: imię/imiona i nazwisko/nazwiska, adres szkoły</w:t>
      </w:r>
      <w:r w:rsidR="000C7018">
        <w:rPr>
          <w:rFonts w:ascii="Arial" w:eastAsia="HelveticaNeue" w:hAnsi="Arial" w:cs="Arial"/>
          <w:sz w:val="20"/>
          <w:szCs w:val="20"/>
        </w:rPr>
        <w:t>.</w:t>
      </w:r>
    </w:p>
    <w:p w:rsidR="00075E65" w:rsidRPr="00332868" w:rsidRDefault="00075E65" w:rsidP="00B86D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HelveticaNeue" w:hAnsi="Arial" w:cs="Arial"/>
          <w:color w:val="000000"/>
          <w:sz w:val="20"/>
          <w:szCs w:val="20"/>
        </w:rPr>
      </w:pPr>
    </w:p>
    <w:p w:rsidR="00075E65" w:rsidRPr="001875B5" w:rsidRDefault="00075E65" w:rsidP="00B86D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</w:p>
    <w:p w:rsidR="00075E65" w:rsidRPr="003614E1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-Bold" w:hAnsi="Arial" w:cs="Arial"/>
          <w:b/>
          <w:bCs/>
          <w:color w:val="000000"/>
          <w:sz w:val="20"/>
          <w:szCs w:val="20"/>
        </w:rPr>
      </w:pP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 xml:space="preserve">§ 5. </w:t>
      </w:r>
      <w:r w:rsidR="000C7018">
        <w:rPr>
          <w:rFonts w:ascii="Arial" w:eastAsia="HelveticaNeue-Bold" w:hAnsi="Arial" w:cs="Arial"/>
          <w:b/>
          <w:bCs/>
          <w:color w:val="000000"/>
          <w:sz w:val="20"/>
          <w:szCs w:val="20"/>
        </w:rPr>
        <w:t>Rozstrzygnie</w:t>
      </w: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>cie Konkursu i nagrody</w:t>
      </w:r>
    </w:p>
    <w:p w:rsidR="00B86D4B" w:rsidRPr="00B86D4B" w:rsidRDefault="00942BEE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Jury, złożone z </w:t>
      </w:r>
      <w:r w:rsidR="00075E65"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5 </w:t>
      </w:r>
      <w:r w:rsidR="006F76CF" w:rsidRPr="00B86D4B">
        <w:rPr>
          <w:rFonts w:ascii="Arial" w:eastAsia="HelveticaNeue" w:hAnsi="Arial" w:cs="Arial"/>
          <w:color w:val="000000"/>
          <w:sz w:val="20"/>
          <w:szCs w:val="20"/>
        </w:rPr>
        <w:t>osób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(prezes</w:t>
      </w:r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proofErr w:type="spellStart"/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>Dobroteki</w:t>
      </w:r>
      <w:proofErr w:type="spellEnd"/>
      <w:r w:rsidR="00B97109">
        <w:rPr>
          <w:rFonts w:ascii="Arial" w:eastAsia="HelveticaNeue" w:hAnsi="Arial" w:cs="Arial"/>
          <w:color w:val="000000"/>
          <w:sz w:val="20"/>
          <w:szCs w:val="20"/>
        </w:rPr>
        <w:t xml:space="preserve"> Pan Rafał </w:t>
      </w:r>
      <w:proofErr w:type="spellStart"/>
      <w:r w:rsidR="00B97109">
        <w:rPr>
          <w:rFonts w:ascii="Arial" w:eastAsia="HelveticaNeue" w:hAnsi="Arial" w:cs="Arial"/>
          <w:color w:val="000000"/>
          <w:sz w:val="20"/>
          <w:szCs w:val="20"/>
        </w:rPr>
        <w:t>Desczyk</w:t>
      </w:r>
      <w:proofErr w:type="spellEnd"/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, 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dyrektor kreatywny </w:t>
      </w:r>
      <w:proofErr w:type="spellStart"/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>Dobroteki</w:t>
      </w:r>
      <w:proofErr w:type="spellEnd"/>
      <w:r w:rsidR="00B97109">
        <w:rPr>
          <w:rFonts w:ascii="Arial" w:eastAsia="HelveticaNeue" w:hAnsi="Arial" w:cs="Arial"/>
          <w:color w:val="000000"/>
          <w:sz w:val="20"/>
          <w:szCs w:val="20"/>
        </w:rPr>
        <w:t xml:space="preserve"> Pan Jan Cegiełka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,  dyrektor</w:t>
      </w:r>
      <w:r w:rsidR="00327207">
        <w:rPr>
          <w:rFonts w:ascii="Arial" w:eastAsia="HelveticaNeue" w:hAnsi="Arial" w:cs="Arial"/>
          <w:color w:val="000000"/>
          <w:sz w:val="20"/>
          <w:szCs w:val="20"/>
        </w:rPr>
        <w:t xml:space="preserve"> Publicznego G</w:t>
      </w:r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>imnazjum</w:t>
      </w:r>
      <w:r w:rsidR="00B97109">
        <w:rPr>
          <w:rFonts w:ascii="Arial" w:eastAsia="HelveticaNeue" w:hAnsi="Arial" w:cs="Arial"/>
          <w:color w:val="000000"/>
          <w:sz w:val="20"/>
          <w:szCs w:val="20"/>
        </w:rPr>
        <w:t xml:space="preserve"> Pani Aneta Dzikowicz</w:t>
      </w:r>
      <w:r w:rsidR="00327207">
        <w:rPr>
          <w:rFonts w:ascii="Arial" w:eastAsia="HelveticaNeue" w:hAnsi="Arial" w:cs="Arial"/>
          <w:color w:val="000000"/>
          <w:sz w:val="20"/>
          <w:szCs w:val="20"/>
        </w:rPr>
        <w:t>,</w:t>
      </w:r>
      <w:r w:rsidR="00B97109" w:rsidRPr="00B97109">
        <w:rPr>
          <w:rFonts w:ascii="Myriad Web Pro" w:hAnsi="Myriad Web Pro"/>
        </w:rPr>
        <w:t xml:space="preserve"> </w:t>
      </w:r>
      <w:r w:rsidR="00B97109">
        <w:rPr>
          <w:rFonts w:ascii="Arial" w:hAnsi="Arial" w:cs="Arial"/>
          <w:sz w:val="20"/>
          <w:szCs w:val="20"/>
        </w:rPr>
        <w:t>Pani Magdalena</w:t>
      </w:r>
      <w:r w:rsidR="00B97109" w:rsidRPr="00B97109">
        <w:rPr>
          <w:rFonts w:ascii="Arial" w:hAnsi="Arial" w:cs="Arial"/>
          <w:sz w:val="20"/>
          <w:szCs w:val="20"/>
        </w:rPr>
        <w:t xml:space="preserve"> </w:t>
      </w:r>
      <w:r w:rsidR="00B97109">
        <w:rPr>
          <w:rFonts w:ascii="Arial" w:hAnsi="Arial" w:cs="Arial"/>
          <w:sz w:val="20"/>
          <w:szCs w:val="20"/>
        </w:rPr>
        <w:t>Garncarz z ASP we Wrocławiu, Pan Marcin Cyroń</w:t>
      </w:r>
      <w:r w:rsidR="00B97109" w:rsidRPr="00B97109">
        <w:rPr>
          <w:rFonts w:ascii="Arial" w:hAnsi="Arial" w:cs="Arial"/>
          <w:sz w:val="20"/>
          <w:szCs w:val="20"/>
        </w:rPr>
        <w:t xml:space="preserve"> z biura architektonicznego MPOINT w Lublińcu</w:t>
      </w:r>
      <w:r w:rsidR="00392749" w:rsidRPr="00B97109">
        <w:rPr>
          <w:rFonts w:ascii="Arial" w:eastAsia="HelveticaNeue" w:hAnsi="Arial" w:cs="Arial"/>
          <w:color w:val="000000"/>
          <w:sz w:val="20"/>
          <w:szCs w:val="20"/>
        </w:rPr>
        <w:t>)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wybierze 1 najlepszy wyrób zgłoszony do Konkursu, </w:t>
      </w:r>
      <w:r w:rsidR="00075E65"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autor/autorzy otrzymają nagrodę rzeczową </w:t>
      </w:r>
      <w:r w:rsidR="006F76CF" w:rsidRPr="00B86D4B">
        <w:rPr>
          <w:rFonts w:ascii="Arial" w:eastAsia="HelveticaNeue" w:hAnsi="Arial" w:cs="Arial"/>
          <w:sz w:val="20"/>
          <w:szCs w:val="20"/>
        </w:rPr>
        <w:t>Statuetkę</w:t>
      </w:r>
      <w:r w:rsidR="00075E65" w:rsidRPr="00B86D4B">
        <w:rPr>
          <w:rFonts w:ascii="Arial" w:eastAsia="HelveticaNeue" w:hAnsi="Arial" w:cs="Arial"/>
          <w:sz w:val="20"/>
          <w:szCs w:val="20"/>
        </w:rPr>
        <w:t xml:space="preserve"> „</w:t>
      </w:r>
      <w:r w:rsidR="006F76CF" w:rsidRPr="00B86D4B">
        <w:rPr>
          <w:rFonts w:ascii="Arial" w:eastAsia="HelveticaNeue-Bold" w:hAnsi="Arial" w:cs="Arial"/>
          <w:b/>
          <w:bCs/>
          <w:sz w:val="20"/>
          <w:szCs w:val="20"/>
        </w:rPr>
        <w:t>Liść</w:t>
      </w:r>
      <w:r w:rsidR="00075E65" w:rsidRPr="00B86D4B">
        <w:rPr>
          <w:rFonts w:ascii="Arial" w:eastAsia="HelveticaNeue-Bold" w:hAnsi="Arial" w:cs="Arial"/>
          <w:b/>
          <w:bCs/>
          <w:sz w:val="20"/>
          <w:szCs w:val="20"/>
        </w:rPr>
        <w:t xml:space="preserve"> </w:t>
      </w:r>
      <w:r w:rsidR="006F76CF" w:rsidRPr="00B86D4B">
        <w:rPr>
          <w:rFonts w:ascii="Arial" w:eastAsia="HelveticaNeue-Bold" w:hAnsi="Arial" w:cs="Arial"/>
          <w:b/>
          <w:bCs/>
          <w:sz w:val="20"/>
          <w:szCs w:val="20"/>
        </w:rPr>
        <w:t>Dębu</w:t>
      </w:r>
      <w:r w:rsidR="00075E65" w:rsidRPr="00B86D4B">
        <w:rPr>
          <w:rFonts w:ascii="Arial" w:eastAsia="HelveticaNeue-Bold" w:hAnsi="Arial" w:cs="Arial"/>
          <w:b/>
          <w:bCs/>
          <w:sz w:val="20"/>
          <w:szCs w:val="20"/>
        </w:rPr>
        <w:t xml:space="preserve"> – Najlepszy </w:t>
      </w:r>
      <w:r w:rsidR="00075E65" w:rsidRPr="00B86D4B">
        <w:rPr>
          <w:rFonts w:ascii="Arial" w:eastAsia="HelveticaNeue-Bold" w:hAnsi="Arial" w:cs="Arial"/>
          <w:bCs/>
          <w:sz w:val="20"/>
          <w:szCs w:val="20"/>
        </w:rPr>
        <w:t>oraz nagrody rzeczowe</w:t>
      </w:r>
      <w:r w:rsidR="00327207">
        <w:rPr>
          <w:rFonts w:ascii="Arial" w:eastAsia="HelveticaNeue-Bold" w:hAnsi="Arial" w:cs="Arial"/>
          <w:bCs/>
          <w:sz w:val="20"/>
          <w:szCs w:val="20"/>
        </w:rPr>
        <w:t>, ufundowaną przez organizatora i realizatora</w:t>
      </w:r>
      <w:r w:rsidR="00075E65" w:rsidRPr="00B86D4B">
        <w:rPr>
          <w:rFonts w:ascii="Arial" w:eastAsia="HelveticaNeue-Bold" w:hAnsi="Arial" w:cs="Arial"/>
          <w:bCs/>
          <w:sz w:val="20"/>
          <w:szCs w:val="20"/>
        </w:rPr>
        <w:t>.</w:t>
      </w:r>
    </w:p>
    <w:p w:rsidR="00B86D4B" w:rsidRPr="00B86D4B" w:rsidRDefault="00075E65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sz w:val="20"/>
          <w:szCs w:val="20"/>
        </w:rPr>
        <w:t xml:space="preserve">Dodatkowo Jury wyróżni 3 wyroby, </w:t>
      </w:r>
      <w:r w:rsidR="00327207">
        <w:rPr>
          <w:rFonts w:ascii="Arial" w:eastAsia="HelveticaNeue" w:hAnsi="Arial" w:cs="Arial"/>
          <w:sz w:val="20"/>
          <w:szCs w:val="20"/>
        </w:rPr>
        <w:t>których autorzy otrzymają w</w:t>
      </w:r>
      <w:r w:rsidRPr="00B86D4B">
        <w:rPr>
          <w:rFonts w:ascii="Arial" w:eastAsia="HelveticaNeue" w:hAnsi="Arial" w:cs="Arial"/>
          <w:sz w:val="20"/>
          <w:szCs w:val="20"/>
        </w:rPr>
        <w:t>yróżnienia.</w:t>
      </w:r>
    </w:p>
    <w:p w:rsidR="00075E65" w:rsidRPr="00B86D4B" w:rsidRDefault="00075E65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Jury dokona oceny </w:t>
      </w:r>
      <w:r w:rsidR="006F76CF" w:rsidRPr="00B86D4B">
        <w:rPr>
          <w:rFonts w:ascii="Arial" w:eastAsia="HelveticaNeue" w:hAnsi="Arial" w:cs="Arial"/>
          <w:color w:val="000000"/>
          <w:sz w:val="20"/>
          <w:szCs w:val="20"/>
        </w:rPr>
        <w:t>biorąc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pod </w:t>
      </w:r>
      <w:r w:rsidR="006F76CF" w:rsidRPr="00B86D4B">
        <w:rPr>
          <w:rFonts w:ascii="Arial" w:eastAsia="HelveticaNeue" w:hAnsi="Arial" w:cs="Arial"/>
          <w:color w:val="000000"/>
          <w:sz w:val="20"/>
          <w:szCs w:val="20"/>
        </w:rPr>
        <w:t>uwagę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poniższe kryteria:</w:t>
      </w:r>
    </w:p>
    <w:p w:rsidR="00B86D4B" w:rsidRDefault="006F76CF" w:rsidP="00B86D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innowacyjność</w:t>
      </w:r>
      <w:r w:rsidR="00075E65" w:rsidRPr="00B86D4B">
        <w:rPr>
          <w:rFonts w:ascii="Arial" w:eastAsia="HelveticaNeue" w:hAnsi="Arial" w:cs="Arial"/>
          <w:color w:val="000000"/>
          <w:sz w:val="20"/>
          <w:szCs w:val="20"/>
        </w:rPr>
        <w:t>, kreatywność,</w:t>
      </w:r>
    </w:p>
    <w:p w:rsidR="00075E65" w:rsidRDefault="006F76CF" w:rsidP="00B86D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wartość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użytkową,</w:t>
      </w:r>
    </w:p>
    <w:p w:rsidR="00075E65" w:rsidRPr="00B86D4B" w:rsidRDefault="00075E65" w:rsidP="00B86D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605"/>
          <w:sz w:val="21"/>
          <w:szCs w:val="21"/>
        </w:rPr>
        <w:t xml:space="preserve">wzornictwo, estetyka, </w:t>
      </w:r>
      <w:r w:rsidR="006F76CF" w:rsidRPr="00B86D4B">
        <w:rPr>
          <w:rFonts w:ascii="Arial" w:eastAsia="HelveticaNeue" w:hAnsi="Arial" w:cs="Arial"/>
          <w:color w:val="000605"/>
          <w:sz w:val="21"/>
          <w:szCs w:val="21"/>
        </w:rPr>
        <w:t>jakość</w:t>
      </w:r>
      <w:r w:rsidR="00B86D4B">
        <w:rPr>
          <w:rFonts w:ascii="Arial" w:eastAsia="HelveticaNeue" w:hAnsi="Arial" w:cs="Arial"/>
          <w:color w:val="000605"/>
          <w:sz w:val="21"/>
          <w:szCs w:val="21"/>
        </w:rPr>
        <w:t>,</w:t>
      </w:r>
    </w:p>
    <w:p w:rsidR="00075E65" w:rsidRPr="00B86D4B" w:rsidRDefault="00075E65" w:rsidP="00B86D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-Bold" w:hAnsi="Arial" w:cs="Arial"/>
          <w:color w:val="000605"/>
          <w:sz w:val="21"/>
          <w:szCs w:val="21"/>
        </w:rPr>
        <w:t>funkcjonalność.</w:t>
      </w:r>
    </w:p>
    <w:p w:rsidR="00075E65" w:rsidRPr="00B86D4B" w:rsidRDefault="00075E65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-Bold" w:hAnsi="Arial" w:cs="Arial"/>
          <w:color w:val="000605"/>
          <w:sz w:val="21"/>
          <w:szCs w:val="21"/>
        </w:rPr>
      </w:pPr>
      <w:r w:rsidRPr="00B86D4B">
        <w:rPr>
          <w:rFonts w:ascii="Arial" w:eastAsia="HelveticaNeue-Bold" w:hAnsi="Arial" w:cs="Arial"/>
          <w:color w:val="000605"/>
          <w:sz w:val="21"/>
          <w:szCs w:val="21"/>
        </w:rPr>
        <w:t>Jury podejmuje również decyzje w kwestiach spornych.</w:t>
      </w:r>
    </w:p>
    <w:p w:rsidR="00B86D4B" w:rsidRDefault="00075E65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Lista </w:t>
      </w:r>
      <w:r w:rsidR="006F76CF" w:rsidRPr="00B86D4B">
        <w:rPr>
          <w:rFonts w:ascii="Arial" w:eastAsia="HelveticaNeue" w:hAnsi="Arial" w:cs="Arial"/>
          <w:color w:val="000000"/>
          <w:sz w:val="20"/>
          <w:szCs w:val="20"/>
        </w:rPr>
        <w:t>Uczestników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nagrodzonych przez Jury zostanie opub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likowana na stronie internetowej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Organizatora w </w:t>
      </w:r>
      <w:r w:rsidR="00392749" w:rsidRPr="00B86D4B">
        <w:rPr>
          <w:rFonts w:ascii="Arial" w:eastAsia="HelveticaNeue" w:hAnsi="Arial" w:cs="Arial"/>
          <w:color w:val="000000"/>
          <w:sz w:val="20"/>
          <w:szCs w:val="20"/>
        </w:rPr>
        <w:t>dniu 15 maja 2014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roku wraz z protokołem z obrad Jury.</w:t>
      </w:r>
    </w:p>
    <w:p w:rsidR="00B86D4B" w:rsidRDefault="00075E65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Decyzje Jury są ostateczne i nie przysługuje od nich odwołanie.</w:t>
      </w:r>
    </w:p>
    <w:p w:rsidR="00B86D4B" w:rsidRDefault="00075E65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-Bold" w:hAnsi="Arial" w:cs="Arial"/>
          <w:color w:val="000000"/>
          <w:sz w:val="18"/>
          <w:szCs w:val="18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Nagrodzeni uczestnicy zostaną powiadomieni o rozstrzygnięciu Konkursu droga elektroniczna lub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telefonicznie. Wręczenie nagród odbędzie sie w Dobrodzieniu 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br/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w DOBROTECE (adres: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Dobrodzień, ul. Oleska 35), w</w:t>
      </w:r>
      <w:r w:rsidR="00FD1705"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dniu 22 maja 2014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roku o godzinie 11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>:00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.</w:t>
      </w:r>
    </w:p>
    <w:p w:rsidR="00B86D4B" w:rsidRDefault="00075E65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Organizator nie pokrywa kosztów podroży laureatów. </w:t>
      </w:r>
      <w:r w:rsidR="00327207">
        <w:rPr>
          <w:rFonts w:ascii="Arial" w:eastAsia="HelveticaNeue" w:hAnsi="Arial" w:cs="Arial"/>
          <w:color w:val="000000"/>
          <w:sz w:val="20"/>
          <w:szCs w:val="20"/>
        </w:rPr>
        <w:t>Organizator i realizator zapewnia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poczęstunek.</w:t>
      </w:r>
    </w:p>
    <w:p w:rsidR="00B86D4B" w:rsidRDefault="00075E65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Organizator będzie informować o wynikach Konkursu posługując sie imieniem i nazwiskiem  Uczestników Konkursu, na co Uczestnik biorąc udział w Konkursie wyraża zgodę.</w:t>
      </w:r>
    </w:p>
    <w:p w:rsidR="00075E65" w:rsidRPr="00B86D4B" w:rsidRDefault="00075E65" w:rsidP="00B86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Prace konkursowe nie podlegają zwrotowi.</w:t>
      </w:r>
    </w:p>
    <w:p w:rsidR="00075E65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</w:p>
    <w:p w:rsidR="00075E65" w:rsidRPr="003614E1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</w:p>
    <w:p w:rsidR="00075E65" w:rsidRPr="003614E1" w:rsidRDefault="00075E65" w:rsidP="00B86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-Bold" w:hAnsi="Arial" w:cs="Arial"/>
          <w:b/>
          <w:bCs/>
          <w:color w:val="000000"/>
          <w:sz w:val="20"/>
          <w:szCs w:val="20"/>
        </w:rPr>
      </w:pPr>
      <w:r w:rsidRPr="003614E1">
        <w:rPr>
          <w:rFonts w:ascii="Arial" w:eastAsia="HelveticaNeue-Bold" w:hAnsi="Arial" w:cs="Arial"/>
          <w:b/>
          <w:bCs/>
          <w:color w:val="000000"/>
          <w:sz w:val="20"/>
          <w:szCs w:val="20"/>
        </w:rPr>
        <w:t>§ 6. Postanowienia końcowe</w:t>
      </w:r>
    </w:p>
    <w:p w:rsidR="00B86D4B" w:rsidRDefault="00075E65" w:rsidP="00B86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Organizator i Realizator Konkursu nie zwraca nadesłanych dokumentów.</w:t>
      </w:r>
    </w:p>
    <w:p w:rsidR="00B86D4B" w:rsidRDefault="00075E65" w:rsidP="00B86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Uczestnicy, którzy nie spełnia któregokolwiek z wymogów okreś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lonych w Regulaminie lub podadzą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nieprawdziwe informacje, zostaną automatycznie zdyskwalifikowani.</w:t>
      </w:r>
    </w:p>
    <w:p w:rsidR="00B86D4B" w:rsidRDefault="00075E65" w:rsidP="00B86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Organizator zastrzega sobie prawo zmiany Regulaminu w każdym czasie, jeżeli nie wpłynie to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na pogorszenie warunków uczestnictwa w Konkursie.</w:t>
      </w:r>
    </w:p>
    <w:p w:rsidR="00B86D4B" w:rsidRDefault="00075E65" w:rsidP="00B86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Regulamin Konkursu dostępny jest na stronie internetowej Organizatora oraz Realizatora Konkursu.</w:t>
      </w:r>
    </w:p>
    <w:p w:rsidR="00B86D4B" w:rsidRDefault="00075E65" w:rsidP="00B86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W sprawach nie uregulowanych</w:t>
      </w:r>
      <w:r w:rsidR="001F557D">
        <w:rPr>
          <w:rFonts w:ascii="Arial" w:eastAsia="HelveticaNeue" w:hAnsi="Arial" w:cs="Arial"/>
          <w:color w:val="000000"/>
          <w:sz w:val="20"/>
          <w:szCs w:val="20"/>
        </w:rPr>
        <w:t xml:space="preserve"> Regulaminem zastosowanie znajdą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odpowiednie przepisy prawa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polskiego.</w:t>
      </w:r>
    </w:p>
    <w:p w:rsidR="00B86D4B" w:rsidRDefault="00075E65" w:rsidP="00B86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Dane Uczestników Konkursu będą chronione zgodnie z Ustawa o ochronie danych osobowych (</w:t>
      </w:r>
      <w:proofErr w:type="spellStart"/>
      <w:r w:rsidRPr="00B86D4B">
        <w:rPr>
          <w:rFonts w:ascii="Arial" w:eastAsia="HelveticaNeue" w:hAnsi="Arial" w:cs="Arial"/>
          <w:color w:val="000000"/>
          <w:sz w:val="20"/>
          <w:szCs w:val="20"/>
        </w:rPr>
        <w:t>Dz.U</w:t>
      </w:r>
      <w:proofErr w:type="spellEnd"/>
      <w:r w:rsidRPr="00B86D4B">
        <w:rPr>
          <w:rFonts w:ascii="Arial" w:eastAsia="HelveticaNeue" w:hAnsi="Arial" w:cs="Arial"/>
          <w:color w:val="000000"/>
          <w:sz w:val="20"/>
          <w:szCs w:val="20"/>
        </w:rPr>
        <w:t>. Nr 133/97, poz. 883). Uczestnikom Konkursu przysługuje prawo dostępu do treści swoich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danych oraz ich poprawiania, w tym celu powinni oni skontaktować sie z Realizatorem Konkursu,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który jest administratorem danych w rozumieniu Ustawy o ochronie danych osobowych (Dz. U. Nr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133/97, poz. 883). Podanie danych jest dobrowolne, lecz konieczne dla wzięcia udziału w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Konkursie.</w:t>
      </w:r>
    </w:p>
    <w:p w:rsidR="00B86D4B" w:rsidRDefault="00075E65" w:rsidP="00B86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>Konkurs jest realizowany w ramach projektu „Od urodzenia do Dobrodzienia” realizowanego przez</w:t>
      </w:r>
      <w:r w:rsidR="00B86D4B">
        <w:rPr>
          <w:rFonts w:ascii="Arial" w:eastAsia="HelveticaNeue" w:hAnsi="Arial" w:cs="Arial"/>
          <w:color w:val="000000"/>
          <w:sz w:val="20"/>
          <w:szCs w:val="20"/>
        </w:rPr>
        <w:t xml:space="preserve"> 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placówki szkolno – przedszkolne z gminy Dobrodzień, Zespół Szkół </w:t>
      </w:r>
      <w:proofErr w:type="spellStart"/>
      <w:r w:rsidRPr="00B86D4B">
        <w:rPr>
          <w:rFonts w:ascii="Arial" w:eastAsia="HelveticaNeue" w:hAnsi="Arial" w:cs="Arial"/>
          <w:color w:val="000000"/>
          <w:sz w:val="20"/>
          <w:szCs w:val="20"/>
        </w:rPr>
        <w:t>Ponadgimnazjalnych</w:t>
      </w:r>
      <w:proofErr w:type="spellEnd"/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 oraz </w:t>
      </w:r>
      <w:proofErr w:type="spellStart"/>
      <w:r w:rsidRPr="00B86D4B">
        <w:rPr>
          <w:rFonts w:ascii="Arial" w:eastAsia="HelveticaNeue" w:hAnsi="Arial" w:cs="Arial"/>
          <w:color w:val="000000"/>
          <w:sz w:val="20"/>
          <w:szCs w:val="20"/>
        </w:rPr>
        <w:t>Dobrotekę</w:t>
      </w:r>
      <w:proofErr w:type="spellEnd"/>
      <w:r w:rsidR="00B86D4B">
        <w:rPr>
          <w:rFonts w:ascii="Arial" w:eastAsia="HelveticaNeue" w:hAnsi="Arial" w:cs="Arial"/>
          <w:color w:val="000000"/>
          <w:sz w:val="20"/>
          <w:szCs w:val="20"/>
        </w:rPr>
        <w:t>.</w:t>
      </w:r>
    </w:p>
    <w:p w:rsidR="00075E65" w:rsidRPr="00B86D4B" w:rsidRDefault="00075E65" w:rsidP="00B86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" w:hAnsi="Arial" w:cs="Arial"/>
          <w:color w:val="000000"/>
          <w:sz w:val="20"/>
          <w:szCs w:val="20"/>
        </w:rPr>
      </w:pPr>
      <w:r w:rsidRPr="00B86D4B">
        <w:rPr>
          <w:rFonts w:ascii="Arial" w:eastAsia="HelveticaNeue" w:hAnsi="Arial" w:cs="Arial"/>
          <w:color w:val="000000"/>
          <w:sz w:val="20"/>
          <w:szCs w:val="20"/>
        </w:rPr>
        <w:t xml:space="preserve">Regulamin wchodzi w życie z dniem </w:t>
      </w:r>
      <w:r w:rsidR="00FD1705" w:rsidRPr="00B86D4B">
        <w:rPr>
          <w:rFonts w:ascii="Arial" w:eastAsia="HelveticaNeue" w:hAnsi="Arial" w:cs="Arial"/>
          <w:color w:val="000000"/>
          <w:sz w:val="20"/>
          <w:szCs w:val="20"/>
        </w:rPr>
        <w:t>10 listopada 2013r.</w:t>
      </w:r>
      <w:r w:rsidRPr="00B86D4B">
        <w:rPr>
          <w:rFonts w:ascii="Arial" w:eastAsia="HelveticaNeue" w:hAnsi="Arial" w:cs="Arial"/>
          <w:color w:val="000000"/>
          <w:sz w:val="20"/>
          <w:szCs w:val="20"/>
        </w:rPr>
        <w:t>.</w:t>
      </w:r>
    </w:p>
    <w:p w:rsidR="000B2787" w:rsidRDefault="000B2787" w:rsidP="00B86D4B">
      <w:pPr>
        <w:jc w:val="both"/>
      </w:pPr>
    </w:p>
    <w:p w:rsidR="00327207" w:rsidRDefault="00327207" w:rsidP="00B86D4B">
      <w:pPr>
        <w:jc w:val="both"/>
      </w:pPr>
    </w:p>
    <w:p w:rsidR="001F557D" w:rsidRDefault="001F557D" w:rsidP="00B86D4B">
      <w:pPr>
        <w:jc w:val="both"/>
        <w:rPr>
          <w:color w:val="FF0000"/>
        </w:rPr>
      </w:pPr>
    </w:p>
    <w:p w:rsidR="001F557D" w:rsidRDefault="001F557D" w:rsidP="00B86D4B">
      <w:pPr>
        <w:jc w:val="both"/>
        <w:rPr>
          <w:color w:val="FF0000"/>
        </w:rPr>
      </w:pPr>
      <w:bookmarkStart w:id="0" w:name="_GoBack"/>
      <w:bookmarkEnd w:id="0"/>
    </w:p>
    <w:sectPr w:rsidR="001F557D" w:rsidSect="0095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0B"/>
    <w:multiLevelType w:val="hybridMultilevel"/>
    <w:tmpl w:val="29A609FE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178E6622"/>
    <w:multiLevelType w:val="hybridMultilevel"/>
    <w:tmpl w:val="68A2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2F0C"/>
    <w:multiLevelType w:val="hybridMultilevel"/>
    <w:tmpl w:val="4E487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742BE"/>
    <w:multiLevelType w:val="hybridMultilevel"/>
    <w:tmpl w:val="3616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28C0"/>
    <w:multiLevelType w:val="hybridMultilevel"/>
    <w:tmpl w:val="1BC6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4436"/>
    <w:multiLevelType w:val="hybridMultilevel"/>
    <w:tmpl w:val="1394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604A"/>
    <w:multiLevelType w:val="hybridMultilevel"/>
    <w:tmpl w:val="894A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064E3"/>
    <w:multiLevelType w:val="hybridMultilevel"/>
    <w:tmpl w:val="267EF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06F1D"/>
    <w:multiLevelType w:val="hybridMultilevel"/>
    <w:tmpl w:val="B76E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C0637"/>
    <w:multiLevelType w:val="hybridMultilevel"/>
    <w:tmpl w:val="4DFE9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770BAC"/>
    <w:multiLevelType w:val="hybridMultilevel"/>
    <w:tmpl w:val="E550C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48AB"/>
    <w:multiLevelType w:val="hybridMultilevel"/>
    <w:tmpl w:val="FFD88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2AA4"/>
    <w:multiLevelType w:val="hybridMultilevel"/>
    <w:tmpl w:val="AF46C544"/>
    <w:lvl w:ilvl="0" w:tplc="6310E4C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D113E4"/>
    <w:multiLevelType w:val="hybridMultilevel"/>
    <w:tmpl w:val="BF70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75E65"/>
    <w:rsid w:val="00075E65"/>
    <w:rsid w:val="000B2787"/>
    <w:rsid w:val="000C6220"/>
    <w:rsid w:val="000C7018"/>
    <w:rsid w:val="001F557D"/>
    <w:rsid w:val="002E379A"/>
    <w:rsid w:val="00327207"/>
    <w:rsid w:val="00392749"/>
    <w:rsid w:val="00553632"/>
    <w:rsid w:val="00563E94"/>
    <w:rsid w:val="0060614B"/>
    <w:rsid w:val="00692DB3"/>
    <w:rsid w:val="006D509F"/>
    <w:rsid w:val="006F76CF"/>
    <w:rsid w:val="007059FF"/>
    <w:rsid w:val="00933BC0"/>
    <w:rsid w:val="00942BEE"/>
    <w:rsid w:val="00AC2E16"/>
    <w:rsid w:val="00B86D4B"/>
    <w:rsid w:val="00B97109"/>
    <w:rsid w:val="00BC1511"/>
    <w:rsid w:val="00DC3D3B"/>
    <w:rsid w:val="00DE4CE1"/>
    <w:rsid w:val="00FC2C5D"/>
    <w:rsid w:val="00FD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ot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dobrodzien.wodip.opole.pl" TargetMode="External"/><Relationship Id="rId5" Type="http://schemas.openxmlformats.org/officeDocument/2006/relationships/hyperlink" Target="mailto:g_dobrodzien@wodip.opole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Rysiek jach</cp:lastModifiedBy>
  <cp:revision>4</cp:revision>
  <dcterms:created xsi:type="dcterms:W3CDTF">2013-10-30T18:25:00Z</dcterms:created>
  <dcterms:modified xsi:type="dcterms:W3CDTF">2013-11-18T18:06:00Z</dcterms:modified>
</cp:coreProperties>
</file>