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AD" w:rsidRPr="00357C22" w:rsidRDefault="004518AD" w:rsidP="007421D6">
      <w:pPr>
        <w:pStyle w:val="BodyTextIndent"/>
        <w:tabs>
          <w:tab w:val="left" w:pos="5760"/>
        </w:tabs>
        <w:ind w:left="0" w:right="252" w:firstLine="0"/>
        <w:rPr>
          <w:rFonts w:ascii="Arial" w:hAnsi="Arial" w:cs="Arial"/>
          <w:color w:val="008000"/>
          <w:sz w:val="16"/>
          <w:szCs w:val="16"/>
        </w:rPr>
      </w:pPr>
    </w:p>
    <w:p w:rsidR="004518AD" w:rsidRDefault="004518AD" w:rsidP="00DE3919">
      <w:pPr>
        <w:pStyle w:val="BodyText"/>
        <w:jc w:val="right"/>
        <w:rPr>
          <w:rFonts w:ascii="Century Gothic" w:hAnsi="Century Gothic" w:cs="Century Gothic"/>
        </w:rPr>
      </w:pPr>
      <w:r w:rsidRPr="00DE77DB">
        <w:rPr>
          <w:rFonts w:ascii="Century Gothic" w:hAnsi="Century Gothic" w:cs="Century Gothic"/>
        </w:rPr>
        <w:t>znak postępowania: ZZP.</w:t>
      </w:r>
      <w:r>
        <w:rPr>
          <w:rFonts w:ascii="Century Gothic" w:hAnsi="Century Gothic" w:cs="Century Gothic"/>
        </w:rPr>
        <w:t>271.02.2012.KS</w:t>
      </w:r>
    </w:p>
    <w:p w:rsidR="004518AD" w:rsidRPr="00DE77DB" w:rsidRDefault="004518AD" w:rsidP="00DE3919">
      <w:pPr>
        <w:pStyle w:val="BodyText"/>
        <w:jc w:val="right"/>
        <w:rPr>
          <w:rFonts w:ascii="Century Gothic" w:hAnsi="Century Gothic" w:cs="Century Gothic"/>
          <w:b/>
          <w:bCs/>
          <w:sz w:val="22"/>
          <w:szCs w:val="22"/>
        </w:rPr>
      </w:pPr>
    </w:p>
    <w:p w:rsidR="004518AD" w:rsidRPr="008837BF" w:rsidRDefault="004518AD" w:rsidP="00BB1A9D">
      <w:pPr>
        <w:jc w:val="right"/>
        <w:rPr>
          <w:rFonts w:ascii="Century Gothic" w:hAnsi="Century Gothic" w:cs="Century Gothic"/>
          <w:sz w:val="22"/>
          <w:szCs w:val="22"/>
        </w:rPr>
      </w:pPr>
      <w:r w:rsidRPr="008837BF">
        <w:rPr>
          <w:rFonts w:ascii="Century Gothic" w:hAnsi="Century Gothic" w:cs="Century Gothic"/>
          <w:sz w:val="22"/>
          <w:szCs w:val="22"/>
        </w:rPr>
        <w:t xml:space="preserve">Ozimek, dnia </w:t>
      </w:r>
      <w:r>
        <w:rPr>
          <w:rFonts w:ascii="Century Gothic" w:hAnsi="Century Gothic" w:cs="Century Gothic"/>
          <w:sz w:val="22"/>
          <w:szCs w:val="22"/>
        </w:rPr>
        <w:t>14.02.2012</w:t>
      </w:r>
      <w:r w:rsidRPr="008837BF">
        <w:rPr>
          <w:rFonts w:ascii="Century Gothic" w:hAnsi="Century Gothic" w:cs="Century Gothic"/>
          <w:sz w:val="22"/>
          <w:szCs w:val="22"/>
        </w:rPr>
        <w:t>r.</w:t>
      </w:r>
    </w:p>
    <w:p w:rsidR="004518AD" w:rsidRPr="008837BF" w:rsidRDefault="004518AD" w:rsidP="00BB1A9D">
      <w:pPr>
        <w:rPr>
          <w:rFonts w:ascii="Century Gothic" w:hAnsi="Century Gothic" w:cs="Century Gothic"/>
        </w:rPr>
      </w:pPr>
    </w:p>
    <w:p w:rsidR="004518AD" w:rsidRDefault="004518AD" w:rsidP="00BB1A9D">
      <w:pPr>
        <w:jc w:val="right"/>
      </w:pPr>
    </w:p>
    <w:p w:rsidR="004518AD" w:rsidRDefault="004518AD" w:rsidP="00BB1A9D">
      <w:pPr>
        <w:jc w:val="right"/>
      </w:pPr>
    </w:p>
    <w:p w:rsidR="004518AD" w:rsidRDefault="004518AD" w:rsidP="00BB1A9D">
      <w:pPr>
        <w:jc w:val="center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 xml:space="preserve">II </w:t>
      </w:r>
      <w:r w:rsidRPr="00A4209D">
        <w:rPr>
          <w:rFonts w:ascii="Century Gothic" w:hAnsi="Century Gothic" w:cs="Century Gothic"/>
          <w:b/>
          <w:bCs/>
          <w:i/>
          <w:iCs/>
          <w:sz w:val="28"/>
          <w:szCs w:val="28"/>
        </w:rPr>
        <w:t>ZMIANA TREŚCI SPECYFIKACJI ISTOTNYCH WARUNKÓW ZAMÓWIENIA</w:t>
      </w:r>
    </w:p>
    <w:p w:rsidR="004518AD" w:rsidRPr="00A4209D" w:rsidRDefault="004518AD" w:rsidP="00BB1A9D">
      <w:pPr>
        <w:jc w:val="center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</w:p>
    <w:p w:rsidR="004518AD" w:rsidRPr="00A4209D" w:rsidRDefault="004518AD" w:rsidP="00BB1A9D">
      <w:pPr>
        <w:jc w:val="center"/>
        <w:rPr>
          <w:rFonts w:ascii="Century Gothic" w:hAnsi="Century Gothic" w:cs="Century Gothic"/>
          <w:b/>
          <w:bCs/>
          <w:i/>
          <w:iCs/>
        </w:rPr>
      </w:pPr>
    </w:p>
    <w:p w:rsidR="004518AD" w:rsidRPr="00A4209D" w:rsidRDefault="004518AD" w:rsidP="00BB1A9D">
      <w:pPr>
        <w:ind w:firstLine="708"/>
        <w:jc w:val="both"/>
        <w:rPr>
          <w:rFonts w:ascii="Century Gothic" w:hAnsi="Century Gothic" w:cs="Century Gothic"/>
        </w:rPr>
      </w:pPr>
      <w:r w:rsidRPr="00A4209D">
        <w:rPr>
          <w:rFonts w:ascii="Century Gothic" w:hAnsi="Century Gothic" w:cs="Century Gothic"/>
        </w:rPr>
        <w:t>Działając na podstawie art. 38 ust. 4 Ustawy z dnia 29 stycznia 2004r. Prawo Zamówień Publicznych zawiadamia się o dokonaniu zmiany treści SIWZ na zadanie</w:t>
      </w:r>
      <w:r>
        <w:rPr>
          <w:rFonts w:ascii="Century Gothic" w:hAnsi="Century Gothic" w:cs="Century Gothic"/>
        </w:rPr>
        <w:t xml:space="preserve"> pn</w:t>
      </w:r>
      <w:r w:rsidRPr="00A4209D">
        <w:rPr>
          <w:rFonts w:ascii="Century Gothic" w:hAnsi="Century Gothic" w:cs="Century Gothic"/>
        </w:rPr>
        <w:t xml:space="preserve">: </w:t>
      </w:r>
    </w:p>
    <w:p w:rsidR="004518AD" w:rsidRPr="00A4209D" w:rsidRDefault="004518AD" w:rsidP="00BB1A9D">
      <w:pPr>
        <w:ind w:firstLine="708"/>
        <w:jc w:val="center"/>
        <w:rPr>
          <w:rFonts w:ascii="Century Gothic" w:hAnsi="Century Gothic" w:cs="Century Gothic"/>
        </w:rPr>
      </w:pPr>
      <w:r w:rsidRPr="00701D6B">
        <w:rPr>
          <w:rFonts w:ascii="Georgia" w:hAnsi="Georgia" w:cs="Georgia"/>
          <w:b/>
          <w:bCs/>
          <w:i/>
          <w:iCs/>
        </w:rPr>
        <w:t>„</w:t>
      </w:r>
      <w:r w:rsidRPr="00701D6B">
        <w:rPr>
          <w:rFonts w:ascii="Georgia" w:hAnsi="Georgia" w:cs="Georgia"/>
          <w:b/>
          <w:bCs/>
        </w:rPr>
        <w:t>Przeprowadzenie zajęć dotyczących indywidualizacji nauczania uczniów</w:t>
      </w:r>
      <w:r>
        <w:rPr>
          <w:rFonts w:ascii="Georgia" w:hAnsi="Georgia" w:cs="Georgia"/>
          <w:b/>
          <w:bCs/>
        </w:rPr>
        <w:t xml:space="preserve">  </w:t>
      </w:r>
      <w:r w:rsidRPr="00701D6B">
        <w:rPr>
          <w:rFonts w:ascii="Georgia" w:hAnsi="Georgia" w:cs="Georgia"/>
          <w:b/>
          <w:bCs/>
        </w:rPr>
        <w:t>i uczennic</w:t>
      </w:r>
      <w:r>
        <w:rPr>
          <w:rFonts w:ascii="Georgia" w:hAnsi="Georgia" w:cs="Georgia"/>
          <w:b/>
          <w:bCs/>
        </w:rPr>
        <w:t xml:space="preserve"> </w:t>
      </w:r>
      <w:r w:rsidRPr="00701D6B">
        <w:rPr>
          <w:rFonts w:ascii="Georgia" w:hAnsi="Georgia" w:cs="Georgia"/>
          <w:b/>
          <w:bCs/>
        </w:rPr>
        <w:t xml:space="preserve"> w klasach I - III szkół podstawowych na terenie Gminy Ozimek </w:t>
      </w:r>
      <w:r>
        <w:rPr>
          <w:rFonts w:ascii="Georgia" w:hAnsi="Georgia" w:cs="Georgia"/>
          <w:b/>
          <w:bCs/>
        </w:rPr>
        <w:t xml:space="preserve"> </w:t>
      </w:r>
      <w:r w:rsidRPr="00701D6B">
        <w:rPr>
          <w:rFonts w:ascii="Georgia" w:hAnsi="Georgia" w:cs="Georgia"/>
          <w:b/>
          <w:bCs/>
        </w:rPr>
        <w:t>w ramach projektu: Indywidualizacja szansą na lepszy start”</w:t>
      </w:r>
      <w:r w:rsidRPr="00701D6B">
        <w:rPr>
          <w:rFonts w:ascii="Georgia" w:hAnsi="Georgia" w:cs="Georgia"/>
          <w:b/>
          <w:bCs/>
        </w:rPr>
        <w:br/>
      </w:r>
    </w:p>
    <w:p w:rsidR="004518AD" w:rsidRDefault="004518AD" w:rsidP="0004272E">
      <w:pPr>
        <w:numPr>
          <w:ilvl w:val="0"/>
          <w:numId w:val="31"/>
        </w:numPr>
        <w:rPr>
          <w:rFonts w:ascii="Century Gothic" w:hAnsi="Century Gothic" w:cs="Century Gothic"/>
          <w:sz w:val="22"/>
          <w:szCs w:val="22"/>
        </w:rPr>
      </w:pPr>
      <w:r w:rsidRPr="007006AE">
        <w:rPr>
          <w:rFonts w:ascii="Century Gothic" w:hAnsi="Century Gothic" w:cs="Century Gothic"/>
          <w:sz w:val="22"/>
          <w:szCs w:val="22"/>
        </w:rPr>
        <w:t>Zmianie ulega część III Specyfikacji Istotnych Warunków Zamówienia – Projekt umowy</w:t>
      </w:r>
      <w:r>
        <w:rPr>
          <w:rFonts w:ascii="Century Gothic" w:hAnsi="Century Gothic" w:cs="Century Gothic"/>
          <w:sz w:val="22"/>
          <w:szCs w:val="22"/>
        </w:rPr>
        <w:t xml:space="preserve"> (§ 6)</w:t>
      </w:r>
      <w:r w:rsidRPr="007006AE">
        <w:rPr>
          <w:rFonts w:ascii="Century Gothic" w:hAnsi="Century Gothic" w:cs="Century Gothic"/>
          <w:sz w:val="22"/>
          <w:szCs w:val="22"/>
        </w:rPr>
        <w:t xml:space="preserve">, który dostępny jest na stronie </w:t>
      </w:r>
      <w:hyperlink r:id="rId7" w:history="1">
        <w:r w:rsidRPr="0018229A">
          <w:rPr>
            <w:rStyle w:val="Hyperlink"/>
            <w:rFonts w:ascii="Century Gothic" w:hAnsi="Century Gothic" w:cs="Century Gothic"/>
            <w:sz w:val="22"/>
            <w:szCs w:val="22"/>
          </w:rPr>
          <w:t>www.bip.ozimek.pl</w:t>
        </w:r>
      </w:hyperlink>
      <w:r>
        <w:rPr>
          <w:rFonts w:ascii="Century Gothic" w:hAnsi="Century Gothic" w:cs="Century Gothic"/>
          <w:sz w:val="22"/>
          <w:szCs w:val="22"/>
        </w:rPr>
        <w:t xml:space="preserve">. </w:t>
      </w:r>
    </w:p>
    <w:p w:rsidR="004518AD" w:rsidRDefault="004518AD" w:rsidP="00BB1A9D">
      <w:pPr>
        <w:rPr>
          <w:rFonts w:ascii="Century Gothic" w:hAnsi="Century Gothic" w:cs="Century Gothic"/>
          <w:sz w:val="22"/>
          <w:szCs w:val="22"/>
        </w:rPr>
      </w:pPr>
    </w:p>
    <w:p w:rsidR="004518AD" w:rsidRDefault="004518AD" w:rsidP="00BB1A9D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Ww. zmiana nie wymaga zmiany treści ogłoszenia o zamówieniu. </w:t>
      </w:r>
    </w:p>
    <w:p w:rsidR="004518AD" w:rsidRPr="00701D6B" w:rsidRDefault="004518AD" w:rsidP="00DB0A9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</w:p>
    <w:p w:rsidR="004518AD" w:rsidRPr="0025462D" w:rsidRDefault="004518AD" w:rsidP="0025462D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right"/>
        <w:rPr>
          <w:rFonts w:ascii="Century Gothic" w:hAnsi="Century Gothic" w:cs="Century Gothic"/>
          <w:color w:val="000000"/>
        </w:rPr>
      </w:pPr>
    </w:p>
    <w:sectPr w:rsidR="004518AD" w:rsidRPr="0025462D" w:rsidSect="003045FA">
      <w:headerReference w:type="default" r:id="rId8"/>
      <w:footerReference w:type="default" r:id="rId9"/>
      <w:pgSz w:w="11906" w:h="16838"/>
      <w:pgMar w:top="1743" w:right="1134" w:bottom="851" w:left="1134" w:header="89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AD" w:rsidRDefault="004518AD">
      <w:r>
        <w:separator/>
      </w:r>
    </w:p>
  </w:endnote>
  <w:endnote w:type="continuationSeparator" w:id="1">
    <w:p w:rsidR="004518AD" w:rsidRDefault="0045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AD" w:rsidRDefault="004518AD" w:rsidP="008A0C1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18AD" w:rsidRDefault="004518AD" w:rsidP="00DA4527">
    <w:pPr>
      <w:autoSpaceDE w:val="0"/>
      <w:autoSpaceDN w:val="0"/>
      <w:adjustRightInd w:val="0"/>
      <w:spacing w:before="120"/>
      <w:jc w:val="center"/>
      <w:rPr>
        <w:sz w:val="20"/>
        <w:szCs w:val="20"/>
      </w:rPr>
    </w:pPr>
    <w:r w:rsidRPr="00874F72">
      <w:rPr>
        <w:i/>
        <w:iCs/>
        <w:sz w:val="20"/>
        <w:szCs w:val="20"/>
      </w:rPr>
      <w:t>„</w:t>
    </w:r>
    <w:r>
      <w:rPr>
        <w:sz w:val="20"/>
        <w:szCs w:val="20"/>
      </w:rPr>
      <w:t>c</w:t>
    </w:r>
    <w:r w:rsidRPr="00874F72">
      <w:rPr>
        <w:sz w:val="20"/>
        <w:szCs w:val="20"/>
      </w:rPr>
      <w:t>złowiek – najlepsza inwestycja</w:t>
    </w:r>
    <w:r>
      <w:rPr>
        <w:sz w:val="20"/>
        <w:szCs w:val="20"/>
      </w:rPr>
      <w:t>”</w:t>
    </w:r>
  </w:p>
  <w:p w:rsidR="004518AD" w:rsidRPr="0057113F" w:rsidRDefault="004518AD" w:rsidP="00E90FC6">
    <w:pPr>
      <w:pStyle w:val="body"/>
      <w:spacing w:after="120" w:line="240" w:lineRule="auto"/>
      <w:ind w:right="360"/>
      <w:jc w:val="center"/>
      <w:rPr>
        <w:rFonts w:ascii="Arial" w:hAnsi="Arial" w:cs="Arial"/>
        <w:b/>
        <w:bCs/>
        <w:i/>
        <w:iCs/>
        <w:sz w:val="16"/>
        <w:szCs w:val="16"/>
        <w:lang w:val="pl-PL"/>
      </w:rPr>
    </w:pPr>
    <w:r>
      <w:rPr>
        <w:rFonts w:ascii="Arial" w:hAnsi="Arial" w:cs="Arial"/>
        <w:b/>
        <w:bCs/>
        <w:i/>
        <w:iCs/>
        <w:sz w:val="16"/>
        <w:szCs w:val="16"/>
        <w:lang w:val="pl-PL"/>
      </w:rPr>
      <w:t>Projekt „Indywidualizacja szansą na lepszy start” współ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finansowany przez 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U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nię Europejską w ramach 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E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>uropejskiego Funduszu Społecznego</w:t>
    </w:r>
  </w:p>
  <w:p w:rsidR="004518AD" w:rsidRDefault="004518AD" w:rsidP="00226B3C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AD" w:rsidRDefault="004518AD">
      <w:r>
        <w:separator/>
      </w:r>
    </w:p>
  </w:footnote>
  <w:footnote w:type="continuationSeparator" w:id="1">
    <w:p w:rsidR="004518AD" w:rsidRDefault="00451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AD" w:rsidRDefault="004518AD" w:rsidP="00CF4D30">
    <w:pPr>
      <w:pStyle w:val="NormalWeb"/>
      <w:spacing w:after="0" w:afterAutospacing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http://wiadomosci.ngo.pl/files/wiadomosci.ngo.pl/public/filespublic/2010/20100415150057_3.jpg" style="width:432.75pt;height:96.75pt;visibility:visible">
          <v:imagedata r:id="rId1" o:title=""/>
        </v:shape>
      </w:pict>
    </w:r>
  </w:p>
  <w:p w:rsidR="004518AD" w:rsidRPr="00EF64F4" w:rsidRDefault="004518AD" w:rsidP="00CF4D30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sz w:val="20"/>
        <w:szCs w:val="20"/>
      </w:rPr>
    </w:pPr>
    <w:r w:rsidRPr="00EF64F4">
      <w:rPr>
        <w:rFonts w:ascii="TimesNewRomanPS-BoldMT" w:hAnsi="TimesNewRomanPS-BoldMT" w:cs="TimesNewRomanPS-BoldMT"/>
        <w:sz w:val="20"/>
        <w:szCs w:val="20"/>
      </w:rPr>
      <w:t>Projekt jest współfinansowany przez Unię Europejską ze środków Europejskiego Funduszu Społecznego realizowanego w ramach Programu Operacyjnego Kapitał Ludzki</w:t>
    </w:r>
  </w:p>
  <w:p w:rsidR="004518AD" w:rsidRPr="007E3917" w:rsidRDefault="004518AD" w:rsidP="007E39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6DC8E1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C"/>
    <w:multiLevelType w:val="singleLevel"/>
    <w:tmpl w:val="C712758E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</w:abstractNum>
  <w:abstractNum w:abstractNumId="8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28C5874"/>
    <w:multiLevelType w:val="hybridMultilevel"/>
    <w:tmpl w:val="6324E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2D13B8D"/>
    <w:multiLevelType w:val="hybridMultilevel"/>
    <w:tmpl w:val="B0507B7A"/>
    <w:lvl w:ilvl="0" w:tplc="67D4CF4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4BD66A0"/>
    <w:multiLevelType w:val="multilevel"/>
    <w:tmpl w:val="2AB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D575B9"/>
    <w:multiLevelType w:val="hybridMultilevel"/>
    <w:tmpl w:val="2ABE0BFA"/>
    <w:lvl w:ilvl="0" w:tplc="CF4AD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D7E1B"/>
    <w:multiLevelType w:val="hybridMultilevel"/>
    <w:tmpl w:val="322C08FC"/>
    <w:lvl w:ilvl="0" w:tplc="9C1ED43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818BA"/>
    <w:multiLevelType w:val="hybridMultilevel"/>
    <w:tmpl w:val="6C9E7B46"/>
    <w:lvl w:ilvl="0" w:tplc="B36CBB0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932E1"/>
    <w:multiLevelType w:val="multilevel"/>
    <w:tmpl w:val="2AB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BB4008"/>
    <w:multiLevelType w:val="multilevel"/>
    <w:tmpl w:val="6F3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59633DA"/>
    <w:multiLevelType w:val="multilevel"/>
    <w:tmpl w:val="E22C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6C17BE9"/>
    <w:multiLevelType w:val="multilevel"/>
    <w:tmpl w:val="BA5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7AB7664"/>
    <w:multiLevelType w:val="hybridMultilevel"/>
    <w:tmpl w:val="243C6B70"/>
    <w:lvl w:ilvl="0" w:tplc="DA6E26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E63BE2"/>
    <w:multiLevelType w:val="multilevel"/>
    <w:tmpl w:val="2AB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F5765E"/>
    <w:multiLevelType w:val="hybridMultilevel"/>
    <w:tmpl w:val="8318C288"/>
    <w:lvl w:ilvl="0" w:tplc="3FECC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1E5491"/>
    <w:multiLevelType w:val="hybridMultilevel"/>
    <w:tmpl w:val="21062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E022BC"/>
    <w:multiLevelType w:val="hybridMultilevel"/>
    <w:tmpl w:val="2F729B3E"/>
    <w:lvl w:ilvl="0" w:tplc="659EC7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B54BF7"/>
    <w:multiLevelType w:val="hybridMultilevel"/>
    <w:tmpl w:val="A02C2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9A64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1D7A64"/>
    <w:multiLevelType w:val="multilevel"/>
    <w:tmpl w:val="2AB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2E2373"/>
    <w:multiLevelType w:val="multilevel"/>
    <w:tmpl w:val="3E90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F1E3DB1"/>
    <w:multiLevelType w:val="multilevel"/>
    <w:tmpl w:val="E8EC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F9F2FD7"/>
    <w:multiLevelType w:val="hybridMultilevel"/>
    <w:tmpl w:val="83A6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E6CCE"/>
    <w:multiLevelType w:val="hybridMultilevel"/>
    <w:tmpl w:val="E2BAB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bCs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4A16D2"/>
    <w:multiLevelType w:val="hybridMultilevel"/>
    <w:tmpl w:val="6D3AE28C"/>
    <w:lvl w:ilvl="0" w:tplc="79A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17A9B"/>
    <w:multiLevelType w:val="hybridMultilevel"/>
    <w:tmpl w:val="36860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2AF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4068D"/>
    <w:multiLevelType w:val="multilevel"/>
    <w:tmpl w:val="24B0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3DE5E24"/>
    <w:multiLevelType w:val="multilevel"/>
    <w:tmpl w:val="A1BE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5C71E08"/>
    <w:multiLevelType w:val="hybridMultilevel"/>
    <w:tmpl w:val="D7F202EE"/>
    <w:lvl w:ilvl="0" w:tplc="ED14C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D4CF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47C83A66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ED14C7BC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FED03F3"/>
    <w:multiLevelType w:val="multilevel"/>
    <w:tmpl w:val="6118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24"/>
  </w:num>
  <w:num w:numId="3">
    <w:abstractNumId w:val="30"/>
  </w:num>
  <w:num w:numId="4">
    <w:abstractNumId w:val="22"/>
  </w:num>
  <w:num w:numId="5">
    <w:abstractNumId w:val="32"/>
  </w:num>
  <w:num w:numId="6">
    <w:abstractNumId w:val="13"/>
  </w:num>
  <w:num w:numId="7">
    <w:abstractNumId w:val="29"/>
  </w:num>
  <w:num w:numId="8">
    <w:abstractNumId w:val="23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21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8"/>
  </w:num>
  <w:num w:numId="22">
    <w:abstractNumId w:val="28"/>
  </w:num>
  <w:num w:numId="23">
    <w:abstractNumId w:val="35"/>
  </w:num>
  <w:num w:numId="24">
    <w:abstractNumId w:val="17"/>
  </w:num>
  <w:num w:numId="25">
    <w:abstractNumId w:val="9"/>
  </w:num>
  <w:num w:numId="26">
    <w:abstractNumId w:val="19"/>
  </w:num>
  <w:num w:numId="27">
    <w:abstractNumId w:val="16"/>
  </w:num>
  <w:num w:numId="28">
    <w:abstractNumId w:val="10"/>
  </w:num>
  <w:num w:numId="29">
    <w:abstractNumId w:val="27"/>
  </w:num>
  <w:num w:numId="30">
    <w:abstractNumId w:val="37"/>
  </w:num>
  <w:num w:numId="31">
    <w:abstractNumId w:val="14"/>
  </w:num>
  <w:num w:numId="32">
    <w:abstractNumId w:val="25"/>
  </w:num>
  <w:num w:numId="33">
    <w:abstractNumId w:val="36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B3C"/>
    <w:rsid w:val="00012E40"/>
    <w:rsid w:val="000158A2"/>
    <w:rsid w:val="00025F86"/>
    <w:rsid w:val="000405A4"/>
    <w:rsid w:val="0004272E"/>
    <w:rsid w:val="000432B9"/>
    <w:rsid w:val="00046C6F"/>
    <w:rsid w:val="000476C2"/>
    <w:rsid w:val="000579A7"/>
    <w:rsid w:val="00060FAF"/>
    <w:rsid w:val="00070A09"/>
    <w:rsid w:val="00070AD8"/>
    <w:rsid w:val="00070D90"/>
    <w:rsid w:val="000773E9"/>
    <w:rsid w:val="00085418"/>
    <w:rsid w:val="0009395E"/>
    <w:rsid w:val="000A3046"/>
    <w:rsid w:val="000B325B"/>
    <w:rsid w:val="000D6471"/>
    <w:rsid w:val="000E0805"/>
    <w:rsid w:val="000F2733"/>
    <w:rsid w:val="000F6DFE"/>
    <w:rsid w:val="0011167F"/>
    <w:rsid w:val="00120739"/>
    <w:rsid w:val="001340C0"/>
    <w:rsid w:val="001454C4"/>
    <w:rsid w:val="00147575"/>
    <w:rsid w:val="00151621"/>
    <w:rsid w:val="00155024"/>
    <w:rsid w:val="00157D93"/>
    <w:rsid w:val="0018229A"/>
    <w:rsid w:val="0018288E"/>
    <w:rsid w:val="00184B71"/>
    <w:rsid w:val="00194E84"/>
    <w:rsid w:val="001B0567"/>
    <w:rsid w:val="001C0E08"/>
    <w:rsid w:val="001C6E15"/>
    <w:rsid w:val="002117F1"/>
    <w:rsid w:val="00213B13"/>
    <w:rsid w:val="002153F3"/>
    <w:rsid w:val="00221AEB"/>
    <w:rsid w:val="002255F8"/>
    <w:rsid w:val="00226B3C"/>
    <w:rsid w:val="00231677"/>
    <w:rsid w:val="0023280D"/>
    <w:rsid w:val="00253CE8"/>
    <w:rsid w:val="0025462D"/>
    <w:rsid w:val="0027168F"/>
    <w:rsid w:val="00272A73"/>
    <w:rsid w:val="0028755A"/>
    <w:rsid w:val="00296131"/>
    <w:rsid w:val="002A37E0"/>
    <w:rsid w:val="002A4DAC"/>
    <w:rsid w:val="002A6F44"/>
    <w:rsid w:val="002B1814"/>
    <w:rsid w:val="002C3614"/>
    <w:rsid w:val="002D3CFA"/>
    <w:rsid w:val="002D61B9"/>
    <w:rsid w:val="002D7897"/>
    <w:rsid w:val="002E0B78"/>
    <w:rsid w:val="002E38F6"/>
    <w:rsid w:val="002E5EA1"/>
    <w:rsid w:val="002F0876"/>
    <w:rsid w:val="002F2242"/>
    <w:rsid w:val="002F61D6"/>
    <w:rsid w:val="003045FA"/>
    <w:rsid w:val="00312003"/>
    <w:rsid w:val="0031274E"/>
    <w:rsid w:val="00312817"/>
    <w:rsid w:val="00322CF9"/>
    <w:rsid w:val="003317A8"/>
    <w:rsid w:val="00331E4F"/>
    <w:rsid w:val="00340EE0"/>
    <w:rsid w:val="00343785"/>
    <w:rsid w:val="0035239A"/>
    <w:rsid w:val="00355891"/>
    <w:rsid w:val="00357C22"/>
    <w:rsid w:val="003762E6"/>
    <w:rsid w:val="00381860"/>
    <w:rsid w:val="00383AF8"/>
    <w:rsid w:val="00386840"/>
    <w:rsid w:val="003976E6"/>
    <w:rsid w:val="003A0AFD"/>
    <w:rsid w:val="003A28F6"/>
    <w:rsid w:val="003A7566"/>
    <w:rsid w:val="003B57EB"/>
    <w:rsid w:val="003C366B"/>
    <w:rsid w:val="003D30AB"/>
    <w:rsid w:val="003F1762"/>
    <w:rsid w:val="004029A3"/>
    <w:rsid w:val="0040467C"/>
    <w:rsid w:val="00410B02"/>
    <w:rsid w:val="0041390A"/>
    <w:rsid w:val="004226BD"/>
    <w:rsid w:val="00426E3E"/>
    <w:rsid w:val="00427552"/>
    <w:rsid w:val="00432751"/>
    <w:rsid w:val="00440B1F"/>
    <w:rsid w:val="00450BAB"/>
    <w:rsid w:val="004518AD"/>
    <w:rsid w:val="00451BA6"/>
    <w:rsid w:val="00465503"/>
    <w:rsid w:val="00471126"/>
    <w:rsid w:val="004732DC"/>
    <w:rsid w:val="0048676A"/>
    <w:rsid w:val="00491C9C"/>
    <w:rsid w:val="004964BA"/>
    <w:rsid w:val="00496F69"/>
    <w:rsid w:val="004A6AC2"/>
    <w:rsid w:val="004B2658"/>
    <w:rsid w:val="004B2FFB"/>
    <w:rsid w:val="004C0660"/>
    <w:rsid w:val="004E0573"/>
    <w:rsid w:val="004E370B"/>
    <w:rsid w:val="004E5801"/>
    <w:rsid w:val="00520B9D"/>
    <w:rsid w:val="00547543"/>
    <w:rsid w:val="00567CAD"/>
    <w:rsid w:val="0057113F"/>
    <w:rsid w:val="00572838"/>
    <w:rsid w:val="00582909"/>
    <w:rsid w:val="00582C4F"/>
    <w:rsid w:val="00594146"/>
    <w:rsid w:val="005A2CCE"/>
    <w:rsid w:val="005A4233"/>
    <w:rsid w:val="005A6DA9"/>
    <w:rsid w:val="005B6B51"/>
    <w:rsid w:val="005D50D8"/>
    <w:rsid w:val="00605DC0"/>
    <w:rsid w:val="00616DB9"/>
    <w:rsid w:val="00621DC4"/>
    <w:rsid w:val="00633A78"/>
    <w:rsid w:val="006422B8"/>
    <w:rsid w:val="006448C4"/>
    <w:rsid w:val="006520BB"/>
    <w:rsid w:val="006627EA"/>
    <w:rsid w:val="0066377D"/>
    <w:rsid w:val="00664CAE"/>
    <w:rsid w:val="0068286B"/>
    <w:rsid w:val="006849FA"/>
    <w:rsid w:val="006A15F9"/>
    <w:rsid w:val="006C7B56"/>
    <w:rsid w:val="006D0443"/>
    <w:rsid w:val="006D5299"/>
    <w:rsid w:val="006D6E8D"/>
    <w:rsid w:val="006F1C3D"/>
    <w:rsid w:val="006F526A"/>
    <w:rsid w:val="006F7198"/>
    <w:rsid w:val="007006AE"/>
    <w:rsid w:val="00701041"/>
    <w:rsid w:val="00701D6B"/>
    <w:rsid w:val="007028F4"/>
    <w:rsid w:val="00710748"/>
    <w:rsid w:val="007133C1"/>
    <w:rsid w:val="00730A2F"/>
    <w:rsid w:val="007421D6"/>
    <w:rsid w:val="0074320F"/>
    <w:rsid w:val="007441D1"/>
    <w:rsid w:val="0074652B"/>
    <w:rsid w:val="007475EF"/>
    <w:rsid w:val="007568A2"/>
    <w:rsid w:val="007734EA"/>
    <w:rsid w:val="00782367"/>
    <w:rsid w:val="00790FA4"/>
    <w:rsid w:val="007A4BAB"/>
    <w:rsid w:val="007A5BBD"/>
    <w:rsid w:val="007C0B39"/>
    <w:rsid w:val="007D5186"/>
    <w:rsid w:val="007E0523"/>
    <w:rsid w:val="007E3917"/>
    <w:rsid w:val="007E5055"/>
    <w:rsid w:val="007E71DC"/>
    <w:rsid w:val="007F0665"/>
    <w:rsid w:val="007F791C"/>
    <w:rsid w:val="00801235"/>
    <w:rsid w:val="00812AC5"/>
    <w:rsid w:val="0083511D"/>
    <w:rsid w:val="0085007C"/>
    <w:rsid w:val="0085192F"/>
    <w:rsid w:val="00854207"/>
    <w:rsid w:val="00854B53"/>
    <w:rsid w:val="00870F64"/>
    <w:rsid w:val="00871114"/>
    <w:rsid w:val="00874F72"/>
    <w:rsid w:val="00883636"/>
    <w:rsid w:val="008837BF"/>
    <w:rsid w:val="0089215C"/>
    <w:rsid w:val="008A0C1D"/>
    <w:rsid w:val="008A0D15"/>
    <w:rsid w:val="008B1B52"/>
    <w:rsid w:val="008C0FE9"/>
    <w:rsid w:val="008C5EE5"/>
    <w:rsid w:val="008D2CD4"/>
    <w:rsid w:val="008D3DDA"/>
    <w:rsid w:val="008E08AA"/>
    <w:rsid w:val="008E3AB0"/>
    <w:rsid w:val="008F2453"/>
    <w:rsid w:val="008F72A6"/>
    <w:rsid w:val="009065FA"/>
    <w:rsid w:val="009102A3"/>
    <w:rsid w:val="009155AB"/>
    <w:rsid w:val="0091585B"/>
    <w:rsid w:val="00937825"/>
    <w:rsid w:val="00941427"/>
    <w:rsid w:val="00942D00"/>
    <w:rsid w:val="0095755E"/>
    <w:rsid w:val="00971A56"/>
    <w:rsid w:val="0097520F"/>
    <w:rsid w:val="009755B6"/>
    <w:rsid w:val="00980C48"/>
    <w:rsid w:val="0098191D"/>
    <w:rsid w:val="00987A80"/>
    <w:rsid w:val="00992859"/>
    <w:rsid w:val="009A13D7"/>
    <w:rsid w:val="009B28B8"/>
    <w:rsid w:val="009B5103"/>
    <w:rsid w:val="009C2B25"/>
    <w:rsid w:val="009D66F0"/>
    <w:rsid w:val="009D7BD3"/>
    <w:rsid w:val="00A064F7"/>
    <w:rsid w:val="00A071A6"/>
    <w:rsid w:val="00A11D89"/>
    <w:rsid w:val="00A13A09"/>
    <w:rsid w:val="00A4209D"/>
    <w:rsid w:val="00A52027"/>
    <w:rsid w:val="00A64C33"/>
    <w:rsid w:val="00A879D0"/>
    <w:rsid w:val="00A92D12"/>
    <w:rsid w:val="00A94EED"/>
    <w:rsid w:val="00A97678"/>
    <w:rsid w:val="00AA5B46"/>
    <w:rsid w:val="00AA6395"/>
    <w:rsid w:val="00AC1674"/>
    <w:rsid w:val="00AC524C"/>
    <w:rsid w:val="00AD2B80"/>
    <w:rsid w:val="00AE50C1"/>
    <w:rsid w:val="00AF51F9"/>
    <w:rsid w:val="00B06C25"/>
    <w:rsid w:val="00B31732"/>
    <w:rsid w:val="00B50C4E"/>
    <w:rsid w:val="00B77D7E"/>
    <w:rsid w:val="00B83302"/>
    <w:rsid w:val="00B95ECA"/>
    <w:rsid w:val="00B96324"/>
    <w:rsid w:val="00BA263F"/>
    <w:rsid w:val="00BA2A6F"/>
    <w:rsid w:val="00BA7CFF"/>
    <w:rsid w:val="00BB1A9D"/>
    <w:rsid w:val="00BB375D"/>
    <w:rsid w:val="00BC7F8D"/>
    <w:rsid w:val="00BE7C6B"/>
    <w:rsid w:val="00BF6748"/>
    <w:rsid w:val="00C03C36"/>
    <w:rsid w:val="00C419DF"/>
    <w:rsid w:val="00C447BD"/>
    <w:rsid w:val="00C476A0"/>
    <w:rsid w:val="00C607CE"/>
    <w:rsid w:val="00C61937"/>
    <w:rsid w:val="00C769DF"/>
    <w:rsid w:val="00C821FC"/>
    <w:rsid w:val="00C829AB"/>
    <w:rsid w:val="00C85793"/>
    <w:rsid w:val="00C93182"/>
    <w:rsid w:val="00CA682A"/>
    <w:rsid w:val="00CC26DA"/>
    <w:rsid w:val="00CC462E"/>
    <w:rsid w:val="00CD0D7D"/>
    <w:rsid w:val="00CD4878"/>
    <w:rsid w:val="00CF4D30"/>
    <w:rsid w:val="00D12AF1"/>
    <w:rsid w:val="00D42071"/>
    <w:rsid w:val="00D44323"/>
    <w:rsid w:val="00D454CF"/>
    <w:rsid w:val="00D47650"/>
    <w:rsid w:val="00D5030D"/>
    <w:rsid w:val="00D649EF"/>
    <w:rsid w:val="00D6716B"/>
    <w:rsid w:val="00D71B21"/>
    <w:rsid w:val="00D7600F"/>
    <w:rsid w:val="00D86BC4"/>
    <w:rsid w:val="00D92716"/>
    <w:rsid w:val="00DA1FA5"/>
    <w:rsid w:val="00DA448C"/>
    <w:rsid w:val="00DA4527"/>
    <w:rsid w:val="00DA45C5"/>
    <w:rsid w:val="00DB0A94"/>
    <w:rsid w:val="00DC2D65"/>
    <w:rsid w:val="00DC636E"/>
    <w:rsid w:val="00DD0B62"/>
    <w:rsid w:val="00DE1AA6"/>
    <w:rsid w:val="00DE3919"/>
    <w:rsid w:val="00DE77DB"/>
    <w:rsid w:val="00DF2C4D"/>
    <w:rsid w:val="00E034F7"/>
    <w:rsid w:val="00E13095"/>
    <w:rsid w:val="00E138FF"/>
    <w:rsid w:val="00E309E2"/>
    <w:rsid w:val="00E333E3"/>
    <w:rsid w:val="00E37A58"/>
    <w:rsid w:val="00E54D70"/>
    <w:rsid w:val="00E71603"/>
    <w:rsid w:val="00E74C08"/>
    <w:rsid w:val="00E80AB4"/>
    <w:rsid w:val="00E90FC6"/>
    <w:rsid w:val="00E91A1A"/>
    <w:rsid w:val="00E95C89"/>
    <w:rsid w:val="00EB6537"/>
    <w:rsid w:val="00EC094E"/>
    <w:rsid w:val="00EC5BEF"/>
    <w:rsid w:val="00EE1728"/>
    <w:rsid w:val="00EF64F4"/>
    <w:rsid w:val="00F00C8C"/>
    <w:rsid w:val="00F0372F"/>
    <w:rsid w:val="00F04861"/>
    <w:rsid w:val="00F05D49"/>
    <w:rsid w:val="00F12E7D"/>
    <w:rsid w:val="00F27224"/>
    <w:rsid w:val="00F32946"/>
    <w:rsid w:val="00F35932"/>
    <w:rsid w:val="00F53BB3"/>
    <w:rsid w:val="00F81336"/>
    <w:rsid w:val="00F83BFB"/>
    <w:rsid w:val="00F97AB7"/>
    <w:rsid w:val="00FA4E83"/>
    <w:rsid w:val="00FB30C5"/>
    <w:rsid w:val="00FF7772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26B3C"/>
    <w:pPr>
      <w:ind w:left="4956" w:firstLine="708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6B3C"/>
    <w:rPr>
      <w:sz w:val="22"/>
      <w:szCs w:val="22"/>
      <w:lang w:val="pl-PL" w:eastAsia="pl-PL"/>
    </w:rPr>
  </w:style>
  <w:style w:type="paragraph" w:customStyle="1" w:styleId="body">
    <w:name w:val="body"/>
    <w:basedOn w:val="Normal"/>
    <w:uiPriority w:val="99"/>
    <w:rsid w:val="00226B3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lang w:val="en-GB" w:eastAsia="en-US"/>
    </w:rPr>
  </w:style>
  <w:style w:type="paragraph" w:styleId="Header">
    <w:name w:val="header"/>
    <w:basedOn w:val="Normal"/>
    <w:link w:val="HeaderChar"/>
    <w:uiPriority w:val="99"/>
    <w:rsid w:val="00226B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52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6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26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26B3C"/>
  </w:style>
  <w:style w:type="table" w:styleId="TableGrid">
    <w:name w:val="Table Grid"/>
    <w:basedOn w:val="TableNormal"/>
    <w:uiPriority w:val="99"/>
    <w:rsid w:val="00226B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26B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526A"/>
    <w:rPr>
      <w:sz w:val="20"/>
      <w:szCs w:val="20"/>
    </w:rPr>
  </w:style>
  <w:style w:type="character" w:customStyle="1" w:styleId="Znakiprzypiswdolnych">
    <w:name w:val="Znaki przypisów dolnych"/>
    <w:basedOn w:val="DefaultParagraphFont"/>
    <w:uiPriority w:val="99"/>
    <w:rsid w:val="00226B3C"/>
    <w:rPr>
      <w:vertAlign w:val="superscript"/>
    </w:rPr>
  </w:style>
  <w:style w:type="paragraph" w:customStyle="1" w:styleId="FR1">
    <w:name w:val="FR1"/>
    <w:uiPriority w:val="99"/>
    <w:rsid w:val="00226B3C"/>
    <w:pPr>
      <w:widowControl w:val="0"/>
      <w:suppressAutoHyphens/>
      <w:autoSpaceDE w:val="0"/>
      <w:spacing w:before="120"/>
      <w:ind w:left="840" w:hanging="420"/>
    </w:pPr>
    <w:rPr>
      <w:rFonts w:ascii="Arial" w:hAnsi="Arial" w:cs="Arial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8E0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0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5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0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52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26A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0405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526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405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526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405A4"/>
    <w:pPr>
      <w:spacing w:line="360" w:lineRule="auto"/>
      <w:jc w:val="center"/>
    </w:pPr>
    <w:rPr>
      <w:rFonts w:ascii="Arial Narrow" w:hAnsi="Arial Narrow" w:cs="Arial Narrow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F526A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0405A4"/>
    <w:rPr>
      <w:b/>
      <w:bCs/>
      <w:color w:val="auto"/>
    </w:rPr>
  </w:style>
  <w:style w:type="paragraph" w:styleId="NormalWeb">
    <w:name w:val="Normal (Web)"/>
    <w:basedOn w:val="Normal"/>
    <w:uiPriority w:val="99"/>
    <w:rsid w:val="00CF4D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C0E08"/>
    <w:pPr>
      <w:ind w:left="720"/>
    </w:pPr>
  </w:style>
  <w:style w:type="character" w:styleId="Hyperlink">
    <w:name w:val="Hyperlink"/>
    <w:basedOn w:val="DefaultParagraphFont"/>
    <w:uiPriority w:val="99"/>
    <w:rsid w:val="008F245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25462D"/>
    <w:rPr>
      <w:vertAlign w:val="superscript"/>
    </w:rPr>
  </w:style>
  <w:style w:type="paragraph" w:customStyle="1" w:styleId="Default">
    <w:name w:val="Default"/>
    <w:uiPriority w:val="99"/>
    <w:semiHidden/>
    <w:rsid w:val="00155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hheader">
    <w:name w:val="kh_header"/>
    <w:basedOn w:val="Normal"/>
    <w:uiPriority w:val="99"/>
    <w:rsid w:val="00DE3919"/>
    <w:pPr>
      <w:spacing w:before="100" w:beforeAutospacing="1" w:after="100" w:afterAutospacing="1"/>
    </w:pPr>
  </w:style>
  <w:style w:type="paragraph" w:customStyle="1" w:styleId="khtitle">
    <w:name w:val="kh_title"/>
    <w:basedOn w:val="Normal"/>
    <w:uiPriority w:val="99"/>
    <w:rsid w:val="00DE3919"/>
    <w:pPr>
      <w:spacing w:before="100" w:beforeAutospacing="1" w:after="100" w:afterAutospacing="1"/>
    </w:pPr>
  </w:style>
  <w:style w:type="paragraph" w:customStyle="1" w:styleId="bold">
    <w:name w:val="bold"/>
    <w:basedOn w:val="Normal"/>
    <w:uiPriority w:val="99"/>
    <w:rsid w:val="00DE39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ozim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106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 1/2011</dc:title>
  <dc:subject/>
  <dc:creator>pkampa</dc:creator>
  <cp:keywords/>
  <dc:description/>
  <cp:lastModifiedBy>NEMO</cp:lastModifiedBy>
  <cp:revision>3</cp:revision>
  <cp:lastPrinted>2012-02-14T10:21:00Z</cp:lastPrinted>
  <dcterms:created xsi:type="dcterms:W3CDTF">2012-02-14T10:21:00Z</dcterms:created>
  <dcterms:modified xsi:type="dcterms:W3CDTF">2012-02-14T10:21:00Z</dcterms:modified>
</cp:coreProperties>
</file>