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2F4" w14:textId="57EA6594" w:rsidR="006345B8" w:rsidRDefault="006345B8" w:rsidP="006345B8">
      <w:pPr>
        <w:spacing w:after="0" w:line="240" w:lineRule="auto"/>
        <w:ind w:left="170"/>
        <w:jc w:val="right"/>
      </w:pPr>
      <w:r>
        <w:t>Załącznik nr 3</w:t>
      </w:r>
      <w:r w:rsidRPr="006345B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zapytania ofertowego S.271.05.2022.BD</w:t>
      </w:r>
    </w:p>
    <w:p w14:paraId="0D1C1677" w14:textId="77777777" w:rsidR="006345B8" w:rsidRDefault="006345B8" w:rsidP="006345B8">
      <w:pPr>
        <w:spacing w:after="0" w:line="240" w:lineRule="auto"/>
        <w:ind w:left="170"/>
        <w:jc w:val="right"/>
      </w:pPr>
    </w:p>
    <w:p w14:paraId="09969552" w14:textId="77777777" w:rsidR="006345B8" w:rsidRPr="00EE79AC" w:rsidRDefault="006345B8" w:rsidP="006345B8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5"/>
        <w:gridCol w:w="5587"/>
      </w:tblGrid>
      <w:tr w:rsidR="006345B8" w:rsidRPr="00EE79AC" w14:paraId="2A701B61" w14:textId="77777777" w:rsidTr="00A50B31">
        <w:trPr>
          <w:trHeight w:val="1728"/>
        </w:trPr>
        <w:tc>
          <w:tcPr>
            <w:tcW w:w="3528" w:type="dxa"/>
            <w:shd w:val="clear" w:color="auto" w:fill="CCCCCC"/>
          </w:tcPr>
          <w:p w14:paraId="70EB2634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hAnsi="Times New Roman" w:cs="CenturyGothic"/>
                <w:sz w:val="20"/>
                <w:szCs w:val="20"/>
                <w:lang w:eastAsia="pl-PL"/>
              </w:rPr>
            </w:pPr>
          </w:p>
          <w:p w14:paraId="08259AAC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25AB5CAD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3A0F286C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728E8D5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61D09E0A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1B4BCD4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WYKAZ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 xml:space="preserve"> </w:t>
            </w: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USŁUG</w:t>
            </w:r>
          </w:p>
          <w:p w14:paraId="460E3ED5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wykonywanych</w:t>
            </w:r>
          </w:p>
          <w:p w14:paraId="2B8D53C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 okresie ostatnich 3  latach, a jeżeli okres prowadzenia działalności jest krótszy </w:t>
            </w:r>
          </w:p>
          <w:p w14:paraId="67D32645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>– w tym okresie</w:t>
            </w:r>
          </w:p>
        </w:tc>
      </w:tr>
    </w:tbl>
    <w:p w14:paraId="29D72AD0" w14:textId="77777777" w:rsidR="006345B8" w:rsidRPr="00EE79AC" w:rsidRDefault="006345B8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/>
          <w:lang w:eastAsia="pl-PL"/>
        </w:rPr>
      </w:pPr>
    </w:p>
    <w:tbl>
      <w:tblPr>
        <w:tblW w:w="96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1687"/>
        <w:gridCol w:w="1200"/>
        <w:gridCol w:w="1320"/>
        <w:gridCol w:w="2272"/>
      </w:tblGrid>
      <w:tr w:rsidR="006345B8" w:rsidRPr="00EE79AC" w14:paraId="1CB1F6B6" w14:textId="77777777" w:rsidTr="00A50B31">
        <w:trPr>
          <w:trHeight w:hRule="exact" w:val="137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77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14:paraId="0801833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725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A23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5134A79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5D3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 xml:space="preserve">Data wykonania </w:t>
            </w:r>
          </w:p>
          <w:p w14:paraId="7E1AEF81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rozpoczęcie/</w:t>
            </w:r>
          </w:p>
          <w:p w14:paraId="6A6310B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zakończenie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40E45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</w:pPr>
            <w:r w:rsidRPr="004D032E"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 xml:space="preserve"> </w:t>
            </w:r>
          </w:p>
          <w:p w14:paraId="6624613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</w:pPr>
            <w:r w:rsidRPr="004D032E"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>Liczba mie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>szkańców, dla której opracowano program rewitalizacji</w:t>
            </w:r>
          </w:p>
        </w:tc>
      </w:tr>
      <w:tr w:rsidR="006345B8" w:rsidRPr="00EE79AC" w14:paraId="6FF1606C" w14:textId="77777777" w:rsidTr="00A50B31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706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  <w:p w14:paraId="5FAEA91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751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C2E448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608DAD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CBF7F0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979407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AA875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8180A3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D4C135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A8E5E5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2C563B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98ECA2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5EE2B3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CFD7A4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349F68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7844E8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9C43EB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8A6F7DB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87F4C5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69FD5B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CD74F0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AFEE50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FA52D8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ED1B5F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E3FB27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FC8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9BDD8E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7EF0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3DA1E8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247AF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14DD3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75C40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01AD1D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6345B8" w:rsidRPr="00EE79AC" w14:paraId="10141064" w14:textId="77777777" w:rsidTr="00A50B31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356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  <w:p w14:paraId="02AB86B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BE0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F94BD3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F8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FC20A8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A604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8ED532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C99B8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9C226C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6483A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11DD22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6345B8" w:rsidRPr="00EE79AC" w14:paraId="5291E833" w14:textId="77777777" w:rsidTr="00A50B31">
        <w:trPr>
          <w:trHeight w:hRule="exact" w:val="1265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73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3.</w:t>
            </w:r>
          </w:p>
          <w:p w14:paraId="70E166B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ED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7318EA6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1B2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731288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5A3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3AB34F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BD61A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8F16C5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6886C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13C54E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4285D4E7" w14:textId="77777777" w:rsidR="006345B8" w:rsidRPr="00EE79AC" w:rsidRDefault="006345B8" w:rsidP="006345B8">
      <w:pPr>
        <w:numPr>
          <w:ilvl w:val="0"/>
          <w:numId w:val="1"/>
        </w:numPr>
        <w:tabs>
          <w:tab w:val="num" w:pos="360"/>
          <w:tab w:val="center" w:pos="4153"/>
          <w:tab w:val="right" w:pos="8306"/>
        </w:tabs>
        <w:spacing w:after="0" w:line="240" w:lineRule="auto"/>
        <w:ind w:left="360" w:hanging="180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Do każdej wykazanej usługi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należy załączyć referencje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, czy wykazana usługa została wykonana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w sposób należyty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23457CBC" w14:textId="77777777" w:rsidR="006345B8" w:rsidRPr="00EE79AC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</w:p>
    <w:p w14:paraId="3BCEF178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</w:p>
    <w:p w14:paraId="0D1252C7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/>
          <w:lang w:eastAsia="pl-PL"/>
        </w:rPr>
      </w:pPr>
    </w:p>
    <w:p w14:paraId="12FE4907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data : .........................                                                          ..................................................................</w:t>
      </w:r>
    </w:p>
    <w:p w14:paraId="7EDAA6B0" w14:textId="5B9BF724" w:rsidR="0022186D" w:rsidRDefault="006345B8" w:rsidP="006345B8">
      <w:pPr>
        <w:jc w:val="right"/>
      </w:pPr>
      <w:r w:rsidRPr="00EE79AC">
        <w:rPr>
          <w:rFonts w:ascii="Century Gothic" w:eastAsia="Times New Roman" w:hAnsi="Century Gothic"/>
          <w:lang w:eastAsia="pl-PL"/>
        </w:rPr>
        <w:t xml:space="preserve">        </w:t>
      </w:r>
      <w:r w:rsidRPr="00EE79AC">
        <w:rPr>
          <w:rFonts w:ascii="Century Gothic" w:eastAsia="Times New Roman" w:hAnsi="Century Gothic"/>
          <w:lang w:eastAsia="pl-PL"/>
        </w:rPr>
        <w:tab/>
      </w:r>
      <w:r w:rsidRPr="00EE79AC">
        <w:rPr>
          <w:rFonts w:ascii="Century Gothic" w:eastAsia="CenturyGothic" w:hAnsi="Century Gothic" w:cs="CenturyGothic"/>
          <w:lang w:eastAsia="pl-PL"/>
        </w:rPr>
        <w:t>(podpis Wykonawcy lub osoby upoważnionej</w:t>
      </w:r>
      <w:r>
        <w:rPr>
          <w:rFonts w:ascii="Century Gothic" w:eastAsia="CenturyGothic" w:hAnsi="Century Gothic" w:cs="CenturyGothic"/>
          <w:lang w:eastAsia="pl-PL"/>
        </w:rPr>
        <w:t>)</w:t>
      </w:r>
    </w:p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08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22186D"/>
    <w:rsid w:val="006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595"/>
  <w15:chartTrackingRefBased/>
  <w15:docId w15:val="{74D4C185-01C2-4FD8-8595-A493D75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2022-06-28T07:54:00Z</dcterms:created>
  <dcterms:modified xsi:type="dcterms:W3CDTF">2022-06-28T07:56:00Z</dcterms:modified>
</cp:coreProperties>
</file>